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D7" w:rsidRPr="00F026A8" w:rsidRDefault="00D63E3C" w:rsidP="00033232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20</w:t>
      </w:r>
      <w:r w:rsidR="00B36B6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</w:t>
      </w:r>
      <w:r w:rsidR="00B36B6E">
        <w:rPr>
          <w:rFonts w:asciiTheme="majorEastAsia" w:eastAsiaTheme="majorEastAsia" w:hAnsiTheme="majorEastAsia"/>
          <w:b/>
          <w:kern w:val="0"/>
          <w:sz w:val="28"/>
          <w:szCs w:val="28"/>
        </w:rPr>
        <w:t>0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年度</w:t>
      </w:r>
      <w:r w:rsidR="00033232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 xml:space="preserve">　海外協定校派遣留学　留学希望申請書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（第</w:t>
      </w:r>
      <w:r w:rsidR="00B36B6E">
        <w:rPr>
          <w:rFonts w:asciiTheme="majorEastAsia" w:eastAsiaTheme="majorEastAsia" w:hAnsiTheme="majorEastAsia"/>
          <w:b/>
          <w:kern w:val="0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次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7"/>
        <w:gridCol w:w="853"/>
        <w:gridCol w:w="628"/>
        <w:gridCol w:w="1992"/>
        <w:gridCol w:w="276"/>
        <w:gridCol w:w="1134"/>
        <w:gridCol w:w="1418"/>
        <w:gridCol w:w="741"/>
        <w:gridCol w:w="2060"/>
      </w:tblGrid>
      <w:tr w:rsidR="008D1E3A" w:rsidRPr="000E7DAC" w:rsidTr="00DB1A0E">
        <w:trPr>
          <w:trHeight w:val="283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883" w:type="dxa"/>
            <w:gridSpan w:val="5"/>
            <w:vMerge w:val="restart"/>
            <w:tcBorders>
              <w:top w:val="single" w:sz="12" w:space="0" w:color="auto"/>
            </w:tcBorders>
          </w:tcPr>
          <w:p w:rsidR="008D1E3A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[ﾌﾘｶﾞﾅ]</w:t>
            </w:r>
          </w:p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A8435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8"/>
              </w:rPr>
              <w:t>学籍番</w:t>
            </w:r>
            <w:r w:rsidRPr="00A8435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8"/>
              </w:rPr>
              <w:t>号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5"/>
            <w:vMerge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3323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9"/>
              </w:rPr>
              <w:t xml:space="preserve">学　　</w:t>
            </w:r>
            <w:r w:rsidRPr="0003323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9"/>
              </w:rPr>
              <w:t>年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8D1E3A" w:rsidRPr="000E7DAC" w:rsidRDefault="008D1E3A" w:rsidP="00A84352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年生</w:t>
            </w: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【英文】</w:t>
            </w:r>
          </w:p>
        </w:tc>
        <w:tc>
          <w:tcPr>
            <w:tcW w:w="1418" w:type="dxa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指導教員名</w:t>
            </w:r>
          </w:p>
        </w:tc>
        <w:tc>
          <w:tcPr>
            <w:tcW w:w="2801" w:type="dxa"/>
            <w:gridSpan w:val="2"/>
            <w:tcBorders>
              <w:right w:val="single" w:sz="12" w:space="0" w:color="auto"/>
            </w:tcBorders>
            <w:vAlign w:val="bottom"/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853" w:type="dxa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　部</w:t>
            </w:r>
          </w:p>
        </w:tc>
        <w:tc>
          <w:tcPr>
            <w:tcW w:w="2620" w:type="dxa"/>
            <w:gridSpan w:val="2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学部</w:t>
            </w:r>
          </w:p>
        </w:tc>
        <w:tc>
          <w:tcPr>
            <w:tcW w:w="2828" w:type="dxa"/>
            <w:gridSpan w:val="3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学科</w:t>
            </w:r>
          </w:p>
        </w:tc>
        <w:tc>
          <w:tcPr>
            <w:tcW w:w="2801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vMerge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0" w:type="dxa"/>
            <w:gridSpan w:val="2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w w:val="66"/>
                <w:kern w:val="0"/>
                <w:fitText w:val="420" w:id="175833344"/>
              </w:rPr>
              <w:t>コー</w:t>
            </w:r>
            <w:r w:rsidRPr="00CE4A7E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3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専修</w:t>
            </w:r>
          </w:p>
        </w:tc>
        <w:tc>
          <w:tcPr>
            <w:tcW w:w="2801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大学院</w:t>
            </w:r>
          </w:p>
        </w:tc>
        <w:tc>
          <w:tcPr>
            <w:tcW w:w="4030" w:type="dxa"/>
            <w:gridSpan w:val="4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w w:val="83"/>
                <w:kern w:val="0"/>
                <w:fitText w:val="525" w:id="175833857"/>
              </w:rPr>
              <w:t>研究</w:t>
            </w:r>
            <w:r w:rsidRPr="00CE4A7E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fitText w:val="525" w:id="175833857"/>
              </w:rPr>
              <w:t>科</w:t>
            </w:r>
          </w:p>
        </w:tc>
        <w:tc>
          <w:tcPr>
            <w:tcW w:w="4219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vMerge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0" w:type="dxa"/>
            <w:gridSpan w:val="4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EA1C4B">
              <w:rPr>
                <w:rFonts w:asciiTheme="majorEastAsia" w:eastAsiaTheme="majorEastAsia" w:hAnsiTheme="majorEastAsia" w:hint="eastAsia"/>
                <w:spacing w:val="45"/>
                <w:kern w:val="0"/>
                <w:fitText w:val="525" w:id="175833856"/>
              </w:rPr>
              <w:t>専</w:t>
            </w:r>
            <w:r w:rsidRPr="00EA1C4B">
              <w:rPr>
                <w:rFonts w:asciiTheme="majorEastAsia" w:eastAsiaTheme="majorEastAsia" w:hAnsiTheme="majorEastAsia" w:hint="eastAsia"/>
                <w:spacing w:val="7"/>
                <w:kern w:val="0"/>
                <w:fitText w:val="525" w:id="175833856"/>
              </w:rPr>
              <w:t>攻</w:t>
            </w:r>
          </w:p>
        </w:tc>
        <w:tc>
          <w:tcPr>
            <w:tcW w:w="4219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w w:val="66"/>
                <w:kern w:val="0"/>
                <w:fitText w:val="420" w:id="175833344"/>
              </w:rPr>
              <w:t>コー</w:t>
            </w:r>
            <w:r w:rsidRPr="00CE4A7E">
              <w:rPr>
                <w:rFonts w:asciiTheme="majorEastAsia" w:eastAsiaTheme="majorEastAsia" w:hAnsiTheme="majorEastAsia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749" w:type="dxa"/>
            <w:gridSpan w:val="4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自宅：</w:t>
            </w:r>
          </w:p>
        </w:tc>
        <w:tc>
          <w:tcPr>
            <w:tcW w:w="1134" w:type="dxa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219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P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0E7DAC">
              <w:rPr>
                <w:rFonts w:asciiTheme="majorEastAsia" w:eastAsiaTheme="majorEastAsia" w:hAnsiTheme="majorEastAsia" w:hint="eastAsia"/>
              </w:rPr>
              <w:t>C：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9" w:type="dxa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9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</w:tr>
      <w:tr w:rsidR="008D1E3A" w:rsidRPr="000E7DAC" w:rsidTr="00DB1A0E">
        <w:trPr>
          <w:gridAfter w:val="1"/>
          <w:wAfter w:w="2060" w:type="dxa"/>
          <w:trHeight w:val="269"/>
        </w:trPr>
        <w:tc>
          <w:tcPr>
            <w:tcW w:w="807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Pr="00DD4D6E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746CF7">
              <w:rPr>
                <w:rFonts w:asciiTheme="majorEastAsia" w:eastAsiaTheme="majorEastAsia" w:hAnsiTheme="majorEastAsia" w:hint="eastAsia"/>
                <w:b/>
                <w:spacing w:val="34"/>
                <w:kern w:val="0"/>
                <w:fitText w:val="1890" w:id="175865856"/>
              </w:rPr>
              <w:t>●志望留学内</w:t>
            </w:r>
            <w:r w:rsidRPr="00746CF7">
              <w:rPr>
                <w:rFonts w:asciiTheme="majorEastAsia" w:eastAsiaTheme="majorEastAsia" w:hAnsiTheme="majorEastAsia" w:hint="eastAsia"/>
                <w:b/>
                <w:spacing w:val="3"/>
                <w:kern w:val="0"/>
                <w:fitText w:val="1890" w:id="175865856"/>
              </w:rPr>
              <w:t>容</w:t>
            </w: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  <w:r w:rsidRPr="007703F1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75863553"/>
              </w:rPr>
              <w:t>志望大学</w:t>
            </w:r>
            <w:r w:rsidRPr="007703F1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名</w:t>
            </w:r>
          </w:p>
        </w:tc>
        <w:tc>
          <w:tcPr>
            <w:tcW w:w="7621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第1志望：　　　　　　　　　　　　　</w:t>
            </w:r>
          </w:p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第2志望：</w:t>
            </w:r>
          </w:p>
          <w:p w:rsidR="008D1E3A" w:rsidRPr="000E7DAC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第3志望：</w:t>
            </w:r>
          </w:p>
        </w:tc>
      </w:tr>
      <w:tr w:rsidR="008D1E3A" w:rsidRPr="00D54503" w:rsidTr="00C1451A">
        <w:trPr>
          <w:trHeight w:val="357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75863554"/>
              </w:rPr>
              <w:t>留学期</w:t>
            </w:r>
            <w:r w:rsidRPr="00CE4A7E">
              <w:rPr>
                <w:rFonts w:asciiTheme="majorEastAsia" w:eastAsiaTheme="majorEastAsia" w:hAnsiTheme="majorEastAsia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62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Default="006D37C0" w:rsidP="006D37C0">
            <w:pPr>
              <w:ind w:firstLineChars="550" w:firstLine="115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6D37C0">
              <w:rPr>
                <w:rFonts w:asciiTheme="majorEastAsia" w:eastAsiaTheme="majorEastAsia" w:hAnsiTheme="majorEastAsia" w:hint="eastAsia"/>
              </w:rPr>
              <w:t xml:space="preserve">  2020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="00587D18">
              <w:rPr>
                <w:rFonts w:asciiTheme="majorEastAsia" w:eastAsiaTheme="majorEastAsia" w:hAnsiTheme="majorEastAsia" w:hint="eastAsia"/>
              </w:rPr>
              <w:t>秋</w:t>
            </w:r>
            <w:r>
              <w:rPr>
                <w:rFonts w:asciiTheme="majorEastAsia" w:eastAsiaTheme="majorEastAsia" w:hAnsiTheme="majorEastAsia" w:hint="eastAsia"/>
              </w:rPr>
              <w:t>から半年</w:t>
            </w:r>
            <w:r w:rsidR="00CE4A7E"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026AF2" w:rsidRPr="006D37C0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D7395F">
              <w:rPr>
                <w:rFonts w:asciiTheme="majorEastAsia" w:eastAsiaTheme="majorEastAsia" w:hAnsiTheme="majorEastAsia" w:hint="eastAsia"/>
              </w:rPr>
              <w:t>2020</w:t>
            </w:r>
            <w:r w:rsidR="00026AF2" w:rsidRPr="006D37C0">
              <w:rPr>
                <w:rFonts w:asciiTheme="majorEastAsia" w:eastAsiaTheme="majorEastAsia" w:hAnsiTheme="majorEastAsia" w:hint="eastAsia"/>
              </w:rPr>
              <w:t>年</w:t>
            </w:r>
            <w:r w:rsidR="00587D18">
              <w:rPr>
                <w:rFonts w:asciiTheme="majorEastAsia" w:eastAsiaTheme="majorEastAsia" w:hAnsiTheme="majorEastAsia" w:hint="eastAsia"/>
              </w:rPr>
              <w:t>秋</w:t>
            </w:r>
            <w:r w:rsidR="00026AF2" w:rsidRPr="006D37C0">
              <w:rPr>
                <w:rFonts w:asciiTheme="majorEastAsia" w:eastAsiaTheme="majorEastAsia" w:hAnsiTheme="majorEastAsia" w:hint="eastAsia"/>
              </w:rPr>
              <w:t>から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="00A56F21" w:rsidRPr="006D37C0">
              <w:rPr>
                <w:rFonts w:asciiTheme="majorEastAsia" w:eastAsiaTheme="majorEastAsia" w:hAnsiTheme="majorEastAsia" w:hint="eastAsia"/>
              </w:rPr>
              <w:t>年</w:t>
            </w:r>
          </w:p>
          <w:p w:rsidR="00587D18" w:rsidRPr="006D37C0" w:rsidRDefault="00587D18" w:rsidP="006D37C0">
            <w:pPr>
              <w:ind w:firstLineChars="550" w:firstLine="115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2</w:t>
            </w:r>
            <w:r>
              <w:rPr>
                <w:rFonts w:asciiTheme="majorEastAsia" w:eastAsiaTheme="majorEastAsia" w:hAnsiTheme="majorEastAsia"/>
              </w:rPr>
              <w:t>02</w:t>
            </w:r>
            <w:r w:rsidR="00FC2E74"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年春から半年　　 □ 2</w:t>
            </w:r>
            <w:r>
              <w:rPr>
                <w:rFonts w:asciiTheme="majorEastAsia" w:eastAsiaTheme="majorEastAsia" w:hAnsiTheme="majorEastAsia"/>
              </w:rPr>
              <w:t>02</w:t>
            </w:r>
            <w:r w:rsidR="00FC2E74"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年春から1年</w:t>
            </w:r>
          </w:p>
        </w:tc>
      </w:tr>
      <w:tr w:rsidR="008D1E3A" w:rsidRPr="000E7DAC" w:rsidTr="00C1451A">
        <w:trPr>
          <w:trHeight w:val="397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志望課程(渡航時)</w:t>
            </w:r>
          </w:p>
        </w:tc>
        <w:tc>
          <w:tcPr>
            <w:tcW w:w="762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☐　学部課程　　　　　　☐　修士課程　　　　　　☐　博士課程</w:t>
            </w: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EC47E4" w:rsidRDefault="008D1E3A" w:rsidP="00EC47E4">
            <w:pPr>
              <w:rPr>
                <w:rFonts w:asciiTheme="majorEastAsia" w:eastAsiaTheme="majorEastAsia" w:hAnsiTheme="majorEastAsia"/>
                <w:kern w:val="0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志望学部・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プログラム</w:t>
            </w:r>
          </w:p>
        </w:tc>
        <w:tc>
          <w:tcPr>
            <w:tcW w:w="762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1E3A" w:rsidRPr="000E7DAC" w:rsidRDefault="00C1451A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1451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志望学修</w:t>
            </w:r>
            <w:r w:rsidR="008D1E3A" w:rsidRPr="00C1451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分</w:t>
            </w:r>
            <w:r w:rsidR="008D1E3A" w:rsidRPr="00C1451A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野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・テーマ</w:t>
            </w:r>
          </w:p>
        </w:tc>
        <w:tc>
          <w:tcPr>
            <w:tcW w:w="7621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0935B7" w:rsidRDefault="000935B7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AC535D" w:rsidRPr="000935B7" w:rsidRDefault="000935B7" w:rsidP="000935B7">
      <w:pPr>
        <w:jc w:val="left"/>
        <w:rPr>
          <w:rFonts w:asciiTheme="majorEastAsia" w:eastAsiaTheme="majorEastAsia" w:hAnsiTheme="majorEastAsia"/>
          <w:b/>
          <w:kern w:val="0"/>
        </w:rPr>
      </w:pPr>
      <w:r w:rsidRPr="00AC535D">
        <w:rPr>
          <w:rFonts w:asciiTheme="majorEastAsia" w:eastAsiaTheme="majorEastAsia" w:hAnsiTheme="majorEastAsia" w:hint="eastAsia"/>
          <w:b/>
          <w:spacing w:val="14"/>
          <w:kern w:val="0"/>
          <w:fitText w:val="1890" w:id="1909195776"/>
        </w:rPr>
        <w:t>●取得単位の状</w:t>
      </w:r>
      <w:r w:rsidRPr="00AC535D">
        <w:rPr>
          <w:rFonts w:asciiTheme="majorEastAsia" w:eastAsiaTheme="majorEastAsia" w:hAnsiTheme="majorEastAsia" w:hint="eastAsia"/>
          <w:b/>
          <w:spacing w:val="4"/>
          <w:kern w:val="0"/>
          <w:fitText w:val="1890" w:id="1909195776"/>
        </w:rPr>
        <w:t>況</w:t>
      </w:r>
      <w:r w:rsidR="00AC535D">
        <w:rPr>
          <w:rFonts w:asciiTheme="majorEastAsia" w:eastAsiaTheme="majorEastAsia" w:hAnsiTheme="majorEastAsia" w:hint="eastAsia"/>
          <w:b/>
          <w:kern w:val="0"/>
        </w:rPr>
        <w:t xml:space="preserve">　１年生は2</w:t>
      </w:r>
      <w:r w:rsidR="00AC535D">
        <w:rPr>
          <w:rFonts w:asciiTheme="majorEastAsia" w:eastAsiaTheme="majorEastAsia" w:hAnsiTheme="majorEastAsia"/>
          <w:b/>
          <w:kern w:val="0"/>
        </w:rPr>
        <w:t>019</w:t>
      </w:r>
      <w:r w:rsidR="00AC535D">
        <w:rPr>
          <w:rFonts w:asciiTheme="majorEastAsia" w:eastAsiaTheme="majorEastAsia" w:hAnsiTheme="majorEastAsia" w:hint="eastAsia"/>
          <w:b/>
          <w:kern w:val="0"/>
        </w:rPr>
        <w:t>年度前期・　2年生以上は2</w:t>
      </w:r>
      <w:r w:rsidR="00AC535D">
        <w:rPr>
          <w:rFonts w:asciiTheme="majorEastAsia" w:eastAsiaTheme="majorEastAsia" w:hAnsiTheme="majorEastAsia"/>
          <w:b/>
          <w:kern w:val="0"/>
        </w:rPr>
        <w:t>018</w:t>
      </w:r>
      <w:r w:rsidR="00AC535D">
        <w:rPr>
          <w:rFonts w:asciiTheme="majorEastAsia" w:eastAsiaTheme="majorEastAsia" w:hAnsiTheme="majorEastAsia" w:hint="eastAsia"/>
          <w:b/>
          <w:kern w:val="0"/>
        </w:rPr>
        <w:t>年度について計算する。</w:t>
      </w:r>
    </w:p>
    <w:tbl>
      <w:tblPr>
        <w:tblStyle w:val="a3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567"/>
        <w:gridCol w:w="709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</w:tblGrid>
      <w:tr w:rsidR="00AC535D" w:rsidTr="00AC535D">
        <w:trPr>
          <w:trHeight w:val="341"/>
        </w:trPr>
        <w:tc>
          <w:tcPr>
            <w:tcW w:w="1276" w:type="dxa"/>
            <w:gridSpan w:val="2"/>
            <w:vAlign w:val="center"/>
          </w:tcPr>
          <w:p w:rsidR="00AC535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S</w:t>
            </w:r>
          </w:p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t>(4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AC535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A＋</w:t>
            </w:r>
          </w:p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3.5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AC535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</w:t>
            </w:r>
          </w:p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AC535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B＋</w:t>
            </w:r>
          </w:p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2.5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AC535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</w:t>
            </w:r>
          </w:p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2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AC535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C+</w:t>
            </w:r>
          </w:p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1.5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AC535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</w:t>
            </w:r>
          </w:p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AC535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F</w:t>
            </w:r>
          </w:p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(0点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</w:tr>
      <w:tr w:rsidR="00AC535D" w:rsidTr="00AC535D">
        <w:trPr>
          <w:trHeight w:val="266"/>
        </w:trPr>
        <w:tc>
          <w:tcPr>
            <w:tcW w:w="56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0"/>
                <w:szCs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4D488D" w:rsidRDefault="00AC535D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</w:tr>
      <w:tr w:rsidR="00AC535D" w:rsidTr="00AC535D">
        <w:trPr>
          <w:trHeight w:val="549"/>
        </w:trPr>
        <w:tc>
          <w:tcPr>
            <w:tcW w:w="568" w:type="dxa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8" w:type="dxa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AC535D" w:rsidRDefault="00AC535D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C8668B" w:rsidRDefault="00694DA0" w:rsidP="00C8668B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177165</wp:posOffset>
                </wp:positionV>
                <wp:extent cx="19431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DA0" w:rsidRPr="00694DA0" w:rsidRDefault="00694DA0" w:rsidP="00694DA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94DA0">
                              <w:rPr>
                                <w:b/>
                                <w:color w:val="000000" w:themeColor="text1"/>
                              </w:rPr>
                              <w:t>GPA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-4.2pt;margin-top:13.95pt;width:153pt;height:3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" filled="f" strokecolor="black [3213]" strokeweight="1.5pt">
                <v:textbox>
                  <w:txbxContent>
                    <w:p w:rsidR="00694DA0" w:rsidRPr="00694DA0" w:rsidRDefault="00694DA0" w:rsidP="00694DA0">
                      <w:pPr>
                        <w:rPr>
                          <w:b/>
                          <w:color w:val="000000" w:themeColor="text1"/>
                        </w:rPr>
                      </w:pPr>
                      <w:r w:rsidRPr="00694DA0">
                        <w:rPr>
                          <w:b/>
                          <w:color w:val="000000" w:themeColor="text1"/>
                        </w:rPr>
                        <w:t>GPA :</w:t>
                      </w:r>
                    </w:p>
                  </w:txbxContent>
                </v:textbox>
              </v:rect>
            </w:pict>
          </mc:Fallback>
        </mc:AlternateContent>
      </w:r>
    </w:p>
    <w:p w:rsidR="00F92DD8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0935B7" w:rsidRDefault="00694DA0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</w:t>
      </w:r>
      <w:r>
        <w:rPr>
          <w:rFonts w:asciiTheme="majorEastAsia" w:eastAsiaTheme="majorEastAsia" w:hAnsiTheme="majorEastAsia"/>
          <w:b/>
        </w:rPr>
        <w:t xml:space="preserve">                             </w:t>
      </w:r>
    </w:p>
    <w:p w:rsidR="000935B7" w:rsidRDefault="000935B7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694DA0" w:rsidRDefault="00694DA0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694DA0" w:rsidRPr="00225B1F" w:rsidRDefault="00694DA0" w:rsidP="00374893">
      <w:pPr>
        <w:spacing w:line="260" w:lineRule="exact"/>
        <w:rPr>
          <w:rFonts w:asciiTheme="majorEastAsia" w:eastAsiaTheme="majorEastAsia" w:hAnsiTheme="majorEastAsia"/>
          <w:b/>
          <w:bdr w:val="single" w:sz="4" w:space="0" w:color="auto"/>
        </w:rPr>
      </w:pPr>
      <w:r w:rsidRPr="00225B1F">
        <w:rPr>
          <w:rFonts w:asciiTheme="majorEastAsia" w:eastAsiaTheme="majorEastAsia" w:hAnsiTheme="majorEastAsia"/>
          <w:b/>
          <w:bdr w:val="single" w:sz="4" w:space="0" w:color="auto"/>
        </w:rPr>
        <w:t>GPA</w:t>
      </w:r>
      <w:r w:rsidRPr="00225B1F">
        <w:rPr>
          <w:rFonts w:asciiTheme="majorEastAsia" w:eastAsiaTheme="majorEastAsia" w:hAnsiTheme="majorEastAsia" w:hint="eastAsia"/>
          <w:b/>
          <w:bdr w:val="single" w:sz="4" w:space="0" w:color="auto"/>
        </w:rPr>
        <w:t>計算方法</w:t>
      </w:r>
    </w:p>
    <w:p w:rsidR="000935B7" w:rsidRDefault="000935B7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225B1F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Theme="majorEastAsia" w:eastAsiaTheme="majorEastAsia" w:hAnsiTheme="majorEastAsia"/>
          <w:b/>
          <w:szCs w:val="21"/>
        </w:rPr>
      </w:pPr>
      <w:r w:rsidRPr="00225B1F">
        <w:rPr>
          <w:rFonts w:asciiTheme="majorEastAsia" w:eastAsiaTheme="majorEastAsia" w:hAnsiTheme="majorEastAsia" w:hint="eastAsia"/>
          <w:b/>
          <w:szCs w:val="21"/>
        </w:rPr>
        <w:t>(</w:t>
      </w:r>
      <w:r w:rsidRPr="00225B1F">
        <w:rPr>
          <w:rFonts w:asciiTheme="majorEastAsia" w:eastAsiaTheme="majorEastAsia" w:hAnsiTheme="majorEastAsia"/>
          <w:b/>
          <w:szCs w:val="21"/>
        </w:rPr>
        <w:t>S</w:t>
      </w:r>
      <w:r w:rsidRPr="00225B1F">
        <w:rPr>
          <w:rFonts w:asciiTheme="majorEastAsia" w:eastAsiaTheme="majorEastAsia" w:hAnsiTheme="majorEastAsia" w:hint="eastAsia"/>
          <w:b/>
          <w:szCs w:val="21"/>
        </w:rPr>
        <w:t>の単位数</w:t>
      </w:r>
      <w:r w:rsidR="009E50A5" w:rsidRPr="00225B1F">
        <w:rPr>
          <w:rFonts w:asciiTheme="majorEastAsia" w:eastAsiaTheme="majorEastAsia" w:hAnsiTheme="majorEastAsia" w:hint="eastAsia"/>
          <w:b/>
          <w:szCs w:val="21"/>
        </w:rPr>
        <w:t>×</w:t>
      </w:r>
      <w:r w:rsidRPr="00225B1F">
        <w:rPr>
          <w:rFonts w:asciiTheme="majorEastAsia" w:eastAsiaTheme="majorEastAsia" w:hAnsiTheme="majorEastAsia"/>
          <w:b/>
          <w:szCs w:val="21"/>
        </w:rPr>
        <w:t>4</w:t>
      </w:r>
      <w:r w:rsidRPr="00225B1F">
        <w:rPr>
          <w:rFonts w:asciiTheme="majorEastAsia" w:eastAsiaTheme="majorEastAsia" w:hAnsiTheme="majorEastAsia" w:hint="eastAsia"/>
          <w:b/>
          <w:szCs w:val="21"/>
        </w:rPr>
        <w:t>)＋(</w:t>
      </w:r>
      <w:r w:rsidRPr="00225B1F">
        <w:rPr>
          <w:rFonts w:asciiTheme="majorEastAsia" w:eastAsiaTheme="majorEastAsia" w:hAnsiTheme="majorEastAsia"/>
          <w:b/>
          <w:szCs w:val="21"/>
        </w:rPr>
        <w:t>A</w:t>
      </w:r>
      <w:r w:rsidR="00F41786">
        <w:rPr>
          <w:rFonts w:asciiTheme="majorEastAsia" w:eastAsiaTheme="majorEastAsia" w:hAnsiTheme="majorEastAsia" w:hint="eastAsia"/>
          <w:b/>
          <w:szCs w:val="21"/>
        </w:rPr>
        <w:t>＋</w:t>
      </w:r>
      <w:r w:rsidRPr="00225B1F">
        <w:rPr>
          <w:rFonts w:asciiTheme="majorEastAsia" w:eastAsiaTheme="majorEastAsia" w:hAnsiTheme="majorEastAsia" w:hint="eastAsia"/>
          <w:b/>
          <w:szCs w:val="21"/>
        </w:rPr>
        <w:t>の単位数×</w:t>
      </w:r>
      <w:r w:rsidRPr="00225B1F">
        <w:rPr>
          <w:rFonts w:asciiTheme="majorEastAsia" w:eastAsiaTheme="majorEastAsia" w:hAnsiTheme="majorEastAsia"/>
          <w:b/>
          <w:szCs w:val="21"/>
        </w:rPr>
        <w:t>3.5)</w:t>
      </w:r>
      <w:r w:rsidRPr="00225B1F">
        <w:rPr>
          <w:rFonts w:asciiTheme="majorEastAsia" w:eastAsiaTheme="majorEastAsia" w:hAnsiTheme="majorEastAsia" w:hint="eastAsia"/>
          <w:b/>
          <w:szCs w:val="21"/>
        </w:rPr>
        <w:t>＋(</w:t>
      </w:r>
      <w:r w:rsidRPr="00225B1F">
        <w:rPr>
          <w:rFonts w:asciiTheme="majorEastAsia" w:eastAsiaTheme="majorEastAsia" w:hAnsiTheme="majorEastAsia"/>
          <w:b/>
          <w:szCs w:val="21"/>
        </w:rPr>
        <w:t>A</w:t>
      </w:r>
      <w:r w:rsidRPr="00225B1F">
        <w:rPr>
          <w:rFonts w:asciiTheme="majorEastAsia" w:eastAsiaTheme="majorEastAsia" w:hAnsiTheme="majorEastAsia" w:hint="eastAsia"/>
          <w:b/>
          <w:szCs w:val="21"/>
        </w:rPr>
        <w:t>の単位数×</w:t>
      </w:r>
      <w:r w:rsidRPr="00225B1F">
        <w:rPr>
          <w:rFonts w:asciiTheme="majorEastAsia" w:eastAsiaTheme="majorEastAsia" w:hAnsiTheme="majorEastAsia"/>
          <w:b/>
          <w:szCs w:val="21"/>
        </w:rPr>
        <w:t>3</w:t>
      </w:r>
      <w:r w:rsidRPr="00225B1F">
        <w:rPr>
          <w:rFonts w:asciiTheme="majorEastAsia" w:eastAsiaTheme="majorEastAsia" w:hAnsiTheme="majorEastAsia" w:hint="eastAsia"/>
          <w:b/>
          <w:szCs w:val="21"/>
        </w:rPr>
        <w:t>)＋(</w:t>
      </w:r>
      <w:r w:rsidRPr="00225B1F">
        <w:rPr>
          <w:rFonts w:asciiTheme="majorEastAsia" w:eastAsiaTheme="majorEastAsia" w:hAnsiTheme="majorEastAsia"/>
          <w:b/>
          <w:szCs w:val="21"/>
        </w:rPr>
        <w:t>B</w:t>
      </w:r>
      <w:r w:rsidR="00F41786">
        <w:rPr>
          <w:rFonts w:asciiTheme="majorEastAsia" w:eastAsiaTheme="majorEastAsia" w:hAnsiTheme="majorEastAsia" w:hint="eastAsia"/>
          <w:b/>
          <w:szCs w:val="21"/>
        </w:rPr>
        <w:t>＋</w:t>
      </w:r>
      <w:r w:rsidRPr="00225B1F">
        <w:rPr>
          <w:rFonts w:asciiTheme="majorEastAsia" w:eastAsiaTheme="majorEastAsia" w:hAnsiTheme="majorEastAsia" w:hint="eastAsia"/>
          <w:b/>
          <w:szCs w:val="21"/>
        </w:rPr>
        <w:t>の単位数×</w:t>
      </w:r>
      <w:r w:rsidRPr="00225B1F">
        <w:rPr>
          <w:rFonts w:asciiTheme="majorEastAsia" w:eastAsiaTheme="majorEastAsia" w:hAnsiTheme="majorEastAsia"/>
          <w:b/>
          <w:szCs w:val="21"/>
        </w:rPr>
        <w:t>2.5)</w:t>
      </w:r>
      <w:r w:rsidRPr="00225B1F">
        <w:rPr>
          <w:rFonts w:asciiTheme="majorEastAsia" w:eastAsiaTheme="majorEastAsia" w:hAnsiTheme="majorEastAsia" w:hint="eastAsia"/>
          <w:b/>
          <w:szCs w:val="21"/>
        </w:rPr>
        <w:t xml:space="preserve"> ＋(</w:t>
      </w:r>
      <w:r w:rsidR="009E50A5" w:rsidRPr="00225B1F">
        <w:rPr>
          <w:rFonts w:asciiTheme="majorEastAsia" w:eastAsiaTheme="majorEastAsia" w:hAnsiTheme="majorEastAsia"/>
          <w:b/>
          <w:szCs w:val="21"/>
        </w:rPr>
        <w:t>B</w:t>
      </w:r>
      <w:r w:rsidRPr="00225B1F">
        <w:rPr>
          <w:rFonts w:asciiTheme="majorEastAsia" w:eastAsiaTheme="majorEastAsia" w:hAnsiTheme="majorEastAsia" w:hint="eastAsia"/>
          <w:b/>
          <w:szCs w:val="21"/>
        </w:rPr>
        <w:t>の単位数×</w:t>
      </w:r>
      <w:r w:rsidR="009E50A5" w:rsidRPr="00225B1F">
        <w:rPr>
          <w:rFonts w:asciiTheme="majorEastAsia" w:eastAsiaTheme="majorEastAsia" w:hAnsiTheme="majorEastAsia" w:hint="eastAsia"/>
          <w:b/>
          <w:szCs w:val="21"/>
        </w:rPr>
        <w:t>2</w:t>
      </w:r>
      <w:r w:rsidRPr="00225B1F">
        <w:rPr>
          <w:rFonts w:asciiTheme="majorEastAsia" w:eastAsiaTheme="majorEastAsia" w:hAnsiTheme="majorEastAsia" w:hint="eastAsia"/>
          <w:b/>
          <w:szCs w:val="21"/>
        </w:rPr>
        <w:t>)＋</w:t>
      </w:r>
    </w:p>
    <w:p w:rsidR="00694DA0" w:rsidRPr="00225B1F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Theme="majorEastAsia" w:eastAsiaTheme="majorEastAsia" w:hAnsiTheme="majorEastAsia"/>
          <w:b/>
          <w:szCs w:val="21"/>
        </w:rPr>
      </w:pPr>
      <w:r w:rsidRPr="00225B1F">
        <w:rPr>
          <w:rFonts w:asciiTheme="majorEastAsia" w:eastAsiaTheme="majorEastAsia" w:hAnsiTheme="majorEastAsia" w:hint="eastAsia"/>
          <w:b/>
          <w:szCs w:val="21"/>
        </w:rPr>
        <w:t>(</w:t>
      </w:r>
      <w:r w:rsidR="009E50A5" w:rsidRPr="00225B1F">
        <w:rPr>
          <w:rFonts w:asciiTheme="majorEastAsia" w:eastAsiaTheme="majorEastAsia" w:hAnsiTheme="majorEastAsia"/>
          <w:b/>
          <w:szCs w:val="21"/>
        </w:rPr>
        <w:t>C</w:t>
      </w:r>
      <w:r w:rsidR="00F41786">
        <w:rPr>
          <w:rFonts w:asciiTheme="majorEastAsia" w:eastAsiaTheme="majorEastAsia" w:hAnsiTheme="majorEastAsia" w:hint="eastAsia"/>
          <w:b/>
          <w:szCs w:val="21"/>
        </w:rPr>
        <w:t>＋</w:t>
      </w:r>
      <w:r w:rsidRPr="00225B1F">
        <w:rPr>
          <w:rFonts w:asciiTheme="majorEastAsia" w:eastAsiaTheme="majorEastAsia" w:hAnsiTheme="majorEastAsia" w:hint="eastAsia"/>
          <w:b/>
          <w:szCs w:val="21"/>
        </w:rPr>
        <w:t>の単位数×</w:t>
      </w:r>
      <w:r w:rsidR="009E50A5" w:rsidRPr="00225B1F">
        <w:rPr>
          <w:rFonts w:asciiTheme="majorEastAsia" w:eastAsiaTheme="majorEastAsia" w:hAnsiTheme="majorEastAsia" w:hint="eastAsia"/>
          <w:b/>
          <w:szCs w:val="21"/>
        </w:rPr>
        <w:t>1</w:t>
      </w:r>
      <w:r w:rsidRPr="00225B1F">
        <w:rPr>
          <w:rFonts w:asciiTheme="majorEastAsia" w:eastAsiaTheme="majorEastAsia" w:hAnsiTheme="majorEastAsia"/>
          <w:b/>
          <w:szCs w:val="21"/>
        </w:rPr>
        <w:t>.5)</w:t>
      </w:r>
      <w:r w:rsidR="009E50A5" w:rsidRPr="00225B1F">
        <w:rPr>
          <w:rFonts w:asciiTheme="majorEastAsia" w:eastAsiaTheme="majorEastAsia" w:hAnsiTheme="majorEastAsia" w:hint="eastAsia"/>
          <w:b/>
          <w:szCs w:val="21"/>
        </w:rPr>
        <w:t>＋(</w:t>
      </w:r>
      <w:r w:rsidR="00225B1F">
        <w:rPr>
          <w:rFonts w:asciiTheme="majorEastAsia" w:eastAsiaTheme="majorEastAsia" w:hAnsiTheme="majorEastAsia"/>
          <w:b/>
          <w:szCs w:val="21"/>
        </w:rPr>
        <w:t>C</w:t>
      </w:r>
      <w:r w:rsidR="009E50A5" w:rsidRPr="00225B1F">
        <w:rPr>
          <w:rFonts w:asciiTheme="majorEastAsia" w:eastAsiaTheme="majorEastAsia" w:hAnsiTheme="majorEastAsia" w:hint="eastAsia"/>
          <w:b/>
          <w:szCs w:val="21"/>
        </w:rPr>
        <w:t>の単位数×</w:t>
      </w:r>
      <w:r w:rsidR="00225B1F">
        <w:rPr>
          <w:rFonts w:asciiTheme="majorEastAsia" w:eastAsiaTheme="majorEastAsia" w:hAnsiTheme="majorEastAsia"/>
          <w:b/>
          <w:szCs w:val="21"/>
        </w:rPr>
        <w:t>1</w:t>
      </w:r>
      <w:r w:rsidR="009E50A5" w:rsidRPr="00225B1F">
        <w:rPr>
          <w:rFonts w:asciiTheme="majorEastAsia" w:eastAsiaTheme="majorEastAsia" w:hAnsiTheme="majorEastAsia"/>
          <w:b/>
          <w:szCs w:val="21"/>
        </w:rPr>
        <w:t>)</w:t>
      </w:r>
      <w:r w:rsidR="00225B1F">
        <w:rPr>
          <w:rFonts w:asciiTheme="majorEastAsia" w:eastAsiaTheme="majorEastAsia" w:hAnsiTheme="majorEastAsia" w:hint="eastAsia"/>
          <w:b/>
          <w:szCs w:val="21"/>
        </w:rPr>
        <w:t>＋</w:t>
      </w:r>
      <w:r w:rsidR="00225B1F" w:rsidRPr="00225B1F">
        <w:rPr>
          <w:rFonts w:asciiTheme="majorEastAsia" w:eastAsiaTheme="majorEastAsia" w:hAnsiTheme="majorEastAsia" w:hint="eastAsia"/>
          <w:b/>
          <w:szCs w:val="21"/>
        </w:rPr>
        <w:t>(</w:t>
      </w:r>
      <w:r w:rsidR="00225B1F" w:rsidRPr="00225B1F">
        <w:rPr>
          <w:rFonts w:asciiTheme="majorEastAsia" w:eastAsiaTheme="majorEastAsia" w:hAnsiTheme="majorEastAsia"/>
          <w:b/>
          <w:szCs w:val="21"/>
        </w:rPr>
        <w:t>F</w:t>
      </w:r>
      <w:r w:rsidR="00225B1F" w:rsidRPr="00225B1F">
        <w:rPr>
          <w:rFonts w:asciiTheme="majorEastAsia" w:eastAsiaTheme="majorEastAsia" w:hAnsiTheme="majorEastAsia" w:hint="eastAsia"/>
          <w:b/>
          <w:szCs w:val="21"/>
        </w:rPr>
        <w:t>の単位数×0</w:t>
      </w:r>
      <w:r w:rsidR="00225B1F" w:rsidRPr="00225B1F">
        <w:rPr>
          <w:rFonts w:asciiTheme="majorEastAsia" w:eastAsiaTheme="majorEastAsia" w:hAnsiTheme="majorEastAsia"/>
          <w:b/>
          <w:szCs w:val="21"/>
        </w:rPr>
        <w:t>)</w:t>
      </w:r>
    </w:p>
    <w:p w:rsidR="009E50A5" w:rsidRPr="009E50A5" w:rsidRDefault="00225B1F" w:rsidP="009E50A5">
      <w:pPr>
        <w:spacing w:line="260" w:lineRule="exact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(÷</w:t>
      </w:r>
      <w:r>
        <w:rPr>
          <w:rFonts w:asciiTheme="majorEastAsia" w:eastAsiaTheme="majorEastAsia" w:hAnsiTheme="majorEastAsia"/>
          <w:b/>
        </w:rPr>
        <w:t>)</w:t>
      </w:r>
      <w:r w:rsidR="009E50A5">
        <w:rPr>
          <w:rFonts w:asciiTheme="majorEastAsia" w:eastAsiaTheme="majorEastAsia" w:hAnsiTheme="majorEastAsia" w:hint="eastAsia"/>
          <w:b/>
        </w:rPr>
        <w:t>総単位数</w:t>
      </w:r>
    </w:p>
    <w:p w:rsidR="00694DA0" w:rsidRDefault="00694DA0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694DA0" w:rsidRDefault="00694DA0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0935B7" w:rsidRPr="00DD4D6E" w:rsidRDefault="000935B7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4E0C83" w:rsidRDefault="004E0C83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</w:t>
      </w:r>
      <w:r w:rsidR="00DD4D6E">
        <w:rPr>
          <w:rFonts w:asciiTheme="majorEastAsia" w:eastAsiaTheme="majorEastAsia" w:hAnsiTheme="majorEastAsia" w:hint="eastAsia"/>
          <w:b/>
        </w:rPr>
        <w:t>公認英語試験</w:t>
      </w:r>
      <w:r>
        <w:rPr>
          <w:rFonts w:asciiTheme="majorEastAsia" w:eastAsiaTheme="majorEastAsia" w:hAnsiTheme="majorEastAsia" w:hint="eastAsia"/>
          <w:b/>
        </w:rPr>
        <w:t xml:space="preserve">成績の結果　</w:t>
      </w:r>
      <w:r w:rsidR="00A8417C">
        <w:rPr>
          <w:rFonts w:asciiTheme="majorEastAsia" w:eastAsiaTheme="majorEastAsia" w:hAnsiTheme="majorEastAsia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7"/>
        <w:gridCol w:w="2691"/>
        <w:gridCol w:w="5205"/>
      </w:tblGrid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☐　TOEFL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</w:rPr>
              <w:t>iBT</w:t>
            </w:r>
            <w:proofErr w:type="spellEnd"/>
          </w:p>
        </w:tc>
        <w:tc>
          <w:tcPr>
            <w:tcW w:w="2759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IELTS</w:t>
            </w:r>
          </w:p>
        </w:tc>
        <w:tc>
          <w:tcPr>
            <w:tcW w:w="2759" w:type="dxa"/>
            <w:vAlign w:val="center"/>
          </w:tcPr>
          <w:p w:rsid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7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その他</w:t>
            </w:r>
          </w:p>
        </w:tc>
        <w:tc>
          <w:tcPr>
            <w:tcW w:w="2759" w:type="dxa"/>
            <w:vAlign w:val="center"/>
          </w:tcPr>
          <w:p w:rsidR="00DD4D6E" w:rsidRPr="00FF54C2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FF54C2">
              <w:rPr>
                <w:rFonts w:asciiTheme="majorEastAsia" w:eastAsiaTheme="majorEastAsia" w:hAnsiTheme="majorEastAsia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:rsidR="00DD4D6E" w:rsidRDefault="00FF54C2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3C3FAC">
              <w:rPr>
                <w:rFonts w:asciiTheme="majorEastAsia" w:eastAsiaTheme="majorEastAsia" w:hAnsiTheme="majorEastAsia" w:hint="eastAsia"/>
                <w:w w:val="80"/>
              </w:rPr>
              <w:t xml:space="preserve">：　　　　　　　　　</w:t>
            </w: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年　　　月</w:t>
            </w:r>
          </w:p>
        </w:tc>
      </w:tr>
    </w:tbl>
    <w:p w:rsidR="00D54503" w:rsidRDefault="00D54503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746CF7" w:rsidRDefault="00746CF7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694DA0" w:rsidRDefault="00694DA0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746CF7" w:rsidRDefault="00746CF7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DD4D6E" w:rsidRDefault="00DD4D6E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【別　紙】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E67430" w:rsidP="00043E9F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●志望大学における学修</w:t>
      </w:r>
      <w:r w:rsidR="00B278BA" w:rsidRPr="00B278BA">
        <w:rPr>
          <w:rFonts w:asciiTheme="majorEastAsia" w:eastAsiaTheme="majorEastAsia" w:hAnsiTheme="majorEastAsia" w:hint="eastAsia"/>
          <w:b/>
        </w:rPr>
        <w:t>計画　　　　（</w:t>
      </w:r>
      <w:r w:rsidR="00043E9F">
        <w:rPr>
          <w:rFonts w:asciiTheme="majorEastAsia" w:eastAsiaTheme="majorEastAsia" w:hAnsiTheme="majorEastAsia" w:hint="eastAsia"/>
          <w:b/>
        </w:rPr>
        <w:t>1.2合わせて</w:t>
      </w:r>
      <w:r w:rsidR="00B278BA" w:rsidRPr="00B278BA">
        <w:rPr>
          <w:rFonts w:asciiTheme="majorEastAsia" w:eastAsiaTheme="majorEastAsia" w:hAnsiTheme="majorEastAsia" w:hint="eastAsia"/>
          <w:b/>
        </w:rPr>
        <w:t>800字程度）　※別紙での提出も可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5F9CF" wp14:editId="435D8531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8DCA0" id="直線コネクタ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" strokecolor="black [3213]"/>
            </w:pict>
          </mc:Fallback>
        </mc:AlternateConten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043E9F" w:rsidP="00043E9F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="00B278BA" w:rsidRPr="00B278BA">
        <w:rPr>
          <w:rFonts w:asciiTheme="majorEastAsia" w:eastAsiaTheme="majorEastAsia" w:hAnsiTheme="majorEastAsia" w:hint="eastAsia"/>
          <w:b/>
        </w:rPr>
        <w:t>志望動機、留学の目的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Pr="00B278BA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AF68FC">
      <w:footerReference w:type="default" r:id="rId8"/>
      <w:pgSz w:w="11906" w:h="16838"/>
      <w:pgMar w:top="284" w:right="849" w:bottom="851" w:left="1134" w:header="851" w:footer="1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C77" w:rsidRDefault="00556C77" w:rsidP="00A84352">
      <w:r>
        <w:separator/>
      </w:r>
    </w:p>
  </w:endnote>
  <w:endnote w:type="continuationSeparator" w:id="0">
    <w:p w:rsidR="00556C77" w:rsidRDefault="00556C77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C77" w:rsidRDefault="00556C77" w:rsidP="00A84352">
      <w:r>
        <w:separator/>
      </w:r>
    </w:p>
  </w:footnote>
  <w:footnote w:type="continuationSeparator" w:id="0">
    <w:p w:rsidR="00556C77" w:rsidRDefault="00556C77" w:rsidP="00A8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DA"/>
    <w:rsid w:val="0001360F"/>
    <w:rsid w:val="00024701"/>
    <w:rsid w:val="00026AF2"/>
    <w:rsid w:val="00027826"/>
    <w:rsid w:val="00033232"/>
    <w:rsid w:val="00040D82"/>
    <w:rsid w:val="00043E9F"/>
    <w:rsid w:val="0007503E"/>
    <w:rsid w:val="00085243"/>
    <w:rsid w:val="000935B7"/>
    <w:rsid w:val="000B29E5"/>
    <w:rsid w:val="000E7DAC"/>
    <w:rsid w:val="000F292E"/>
    <w:rsid w:val="000F3FB3"/>
    <w:rsid w:val="00110788"/>
    <w:rsid w:val="0012274C"/>
    <w:rsid w:val="0019247E"/>
    <w:rsid w:val="001A6B20"/>
    <w:rsid w:val="00225B1F"/>
    <w:rsid w:val="00231C0C"/>
    <w:rsid w:val="00254C6F"/>
    <w:rsid w:val="002C38CD"/>
    <w:rsid w:val="002E6E14"/>
    <w:rsid w:val="00327A0A"/>
    <w:rsid w:val="00374893"/>
    <w:rsid w:val="003C3FAC"/>
    <w:rsid w:val="004006D7"/>
    <w:rsid w:val="0047132F"/>
    <w:rsid w:val="00472586"/>
    <w:rsid w:val="00487342"/>
    <w:rsid w:val="004A36BD"/>
    <w:rsid w:val="004B07A4"/>
    <w:rsid w:val="004D0B89"/>
    <w:rsid w:val="004D488D"/>
    <w:rsid w:val="004E0C83"/>
    <w:rsid w:val="005159F2"/>
    <w:rsid w:val="005334BF"/>
    <w:rsid w:val="00556C77"/>
    <w:rsid w:val="00562C17"/>
    <w:rsid w:val="00587D18"/>
    <w:rsid w:val="00656F17"/>
    <w:rsid w:val="00694DA0"/>
    <w:rsid w:val="006C7B90"/>
    <w:rsid w:val="006D37C0"/>
    <w:rsid w:val="006E2A63"/>
    <w:rsid w:val="00704EDA"/>
    <w:rsid w:val="007155DD"/>
    <w:rsid w:val="00722510"/>
    <w:rsid w:val="00746CF7"/>
    <w:rsid w:val="007703F1"/>
    <w:rsid w:val="007A38A1"/>
    <w:rsid w:val="007A6FDC"/>
    <w:rsid w:val="007D3B26"/>
    <w:rsid w:val="00865168"/>
    <w:rsid w:val="008776D2"/>
    <w:rsid w:val="008C04B1"/>
    <w:rsid w:val="008D1E3A"/>
    <w:rsid w:val="008D327E"/>
    <w:rsid w:val="008E0864"/>
    <w:rsid w:val="008E526B"/>
    <w:rsid w:val="008F0EA6"/>
    <w:rsid w:val="00956C59"/>
    <w:rsid w:val="009C7B99"/>
    <w:rsid w:val="009E50A5"/>
    <w:rsid w:val="00A56F21"/>
    <w:rsid w:val="00A72FA2"/>
    <w:rsid w:val="00A8417C"/>
    <w:rsid w:val="00A84352"/>
    <w:rsid w:val="00A9538D"/>
    <w:rsid w:val="00AA4885"/>
    <w:rsid w:val="00AC3B8C"/>
    <w:rsid w:val="00AC535D"/>
    <w:rsid w:val="00AF687E"/>
    <w:rsid w:val="00AF68FC"/>
    <w:rsid w:val="00B10CB8"/>
    <w:rsid w:val="00B278BA"/>
    <w:rsid w:val="00B36B6E"/>
    <w:rsid w:val="00B77F35"/>
    <w:rsid w:val="00BA3A55"/>
    <w:rsid w:val="00BA4D19"/>
    <w:rsid w:val="00BB3AD4"/>
    <w:rsid w:val="00BB582E"/>
    <w:rsid w:val="00C1451A"/>
    <w:rsid w:val="00C40C00"/>
    <w:rsid w:val="00C70DC3"/>
    <w:rsid w:val="00C84DC5"/>
    <w:rsid w:val="00C8668B"/>
    <w:rsid w:val="00CE4A7E"/>
    <w:rsid w:val="00D54503"/>
    <w:rsid w:val="00D63E3C"/>
    <w:rsid w:val="00D65251"/>
    <w:rsid w:val="00D7395F"/>
    <w:rsid w:val="00DB1A0E"/>
    <w:rsid w:val="00DD4D6E"/>
    <w:rsid w:val="00E6049B"/>
    <w:rsid w:val="00E66C90"/>
    <w:rsid w:val="00E67430"/>
    <w:rsid w:val="00EA1C4B"/>
    <w:rsid w:val="00EA47DF"/>
    <w:rsid w:val="00EC47E4"/>
    <w:rsid w:val="00EF0065"/>
    <w:rsid w:val="00F026A8"/>
    <w:rsid w:val="00F41786"/>
    <w:rsid w:val="00F912ED"/>
    <w:rsid w:val="00F92DD8"/>
    <w:rsid w:val="00FC2E74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2C42-680B-4602-A24C-AF890576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jmp01</dc:creator>
  <cp:lastModifiedBy> </cp:lastModifiedBy>
  <cp:revision>2</cp:revision>
  <cp:lastPrinted>2019-01-25T07:21:00Z</cp:lastPrinted>
  <dcterms:created xsi:type="dcterms:W3CDTF">2019-10-09T01:48:00Z</dcterms:created>
  <dcterms:modified xsi:type="dcterms:W3CDTF">2019-10-09T01:48:00Z</dcterms:modified>
</cp:coreProperties>
</file>