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5F7F" w14:textId="4AE84130" w:rsidR="009D60AC" w:rsidRDefault="00885B69" w:rsidP="00885B69">
      <w:pPr>
        <w:ind w:firstLineChars="1800" w:firstLine="3780"/>
        <w:jc w:val="right"/>
      </w:pPr>
      <w:r>
        <w:rPr>
          <w:rFonts w:hint="eastAsia"/>
        </w:rPr>
        <w:t>様式２</w:t>
      </w:r>
    </w:p>
    <w:p w14:paraId="4B19A128" w14:textId="314869C1" w:rsidR="00885B69" w:rsidRDefault="00885B69" w:rsidP="00885B69">
      <w:pPr>
        <w:ind w:right="840"/>
      </w:pPr>
    </w:p>
    <w:p w14:paraId="7BDEBF2E" w14:textId="77777777" w:rsidR="00733E28" w:rsidRDefault="00733E28" w:rsidP="005F2822">
      <w:pPr>
        <w:ind w:right="-1"/>
        <w:jc w:val="center"/>
        <w:rPr>
          <w:sz w:val="28"/>
          <w:szCs w:val="28"/>
          <w:u w:val="single"/>
        </w:rPr>
      </w:pPr>
    </w:p>
    <w:p w14:paraId="1A5CAAB6" w14:textId="5592CD67" w:rsidR="00885B69" w:rsidRPr="004D5E98" w:rsidRDefault="00885B69" w:rsidP="005F2822">
      <w:pPr>
        <w:ind w:right="-1"/>
        <w:jc w:val="center"/>
        <w:rPr>
          <w:sz w:val="28"/>
          <w:szCs w:val="28"/>
          <w:u w:val="single"/>
        </w:rPr>
      </w:pPr>
      <w:r w:rsidRPr="004D5E98">
        <w:rPr>
          <w:rFonts w:hint="eastAsia"/>
          <w:sz w:val="28"/>
          <w:szCs w:val="28"/>
          <w:u w:val="single"/>
        </w:rPr>
        <w:t>誓約書</w:t>
      </w:r>
    </w:p>
    <w:p w14:paraId="7961B700" w14:textId="77777777" w:rsidR="005F2822" w:rsidRPr="005F2822" w:rsidRDefault="005F2822" w:rsidP="005F2822">
      <w:pPr>
        <w:ind w:right="-1"/>
        <w:jc w:val="center"/>
        <w:rPr>
          <w:rFonts w:hint="eastAsia"/>
          <w:sz w:val="24"/>
          <w:szCs w:val="24"/>
          <w:u w:val="single"/>
        </w:rPr>
      </w:pPr>
    </w:p>
    <w:p w14:paraId="5B6C562C" w14:textId="4B13342E" w:rsidR="00885B69" w:rsidRPr="00AB24B9" w:rsidRDefault="00885B69" w:rsidP="00BE02F0">
      <w:pPr>
        <w:ind w:left="480" w:right="-1" w:hangingChars="200" w:hanging="480"/>
        <w:rPr>
          <w:sz w:val="24"/>
          <w:szCs w:val="24"/>
        </w:rPr>
      </w:pPr>
      <w:r w:rsidRPr="00AB24B9">
        <w:rPr>
          <w:rFonts w:hint="eastAsia"/>
          <w:sz w:val="24"/>
          <w:szCs w:val="24"/>
        </w:rPr>
        <w:t>１．連帯保証人を依頼する期間は、埼玉大学に留学生として在籍している期間内の入院期間であること。</w:t>
      </w:r>
    </w:p>
    <w:p w14:paraId="3AC5B43C" w14:textId="4DA02E60" w:rsidR="00885B69" w:rsidRPr="00AB24B9" w:rsidRDefault="00885B69" w:rsidP="00885B69">
      <w:pPr>
        <w:ind w:right="840"/>
        <w:rPr>
          <w:sz w:val="24"/>
          <w:szCs w:val="24"/>
        </w:rPr>
      </w:pPr>
    </w:p>
    <w:p w14:paraId="151FE4C8" w14:textId="45A4464B" w:rsidR="00885B69" w:rsidRPr="00AB24B9" w:rsidRDefault="00885B69" w:rsidP="00885B69">
      <w:pPr>
        <w:ind w:right="840"/>
        <w:rPr>
          <w:sz w:val="24"/>
          <w:szCs w:val="24"/>
        </w:rPr>
      </w:pPr>
      <w:r w:rsidRPr="00AB24B9">
        <w:rPr>
          <w:rFonts w:hint="eastAsia"/>
          <w:sz w:val="24"/>
          <w:szCs w:val="24"/>
        </w:rPr>
        <w:t>２．国民健康保険及び大学の指定する医療保険に加入していること。</w:t>
      </w:r>
    </w:p>
    <w:p w14:paraId="4A299319" w14:textId="37FCF67B" w:rsidR="00885B69" w:rsidRPr="00AB24B9" w:rsidRDefault="00885B69" w:rsidP="00885B69">
      <w:pPr>
        <w:ind w:right="840"/>
        <w:rPr>
          <w:sz w:val="24"/>
          <w:szCs w:val="24"/>
        </w:rPr>
      </w:pPr>
    </w:p>
    <w:p w14:paraId="7E88A2B3" w14:textId="7DD1226A" w:rsidR="00885B69" w:rsidRPr="00AB24B9" w:rsidRDefault="00885B69" w:rsidP="00885B69">
      <w:pPr>
        <w:ind w:right="840"/>
        <w:rPr>
          <w:sz w:val="24"/>
          <w:szCs w:val="24"/>
        </w:rPr>
      </w:pPr>
      <w:r w:rsidRPr="00AB24B9">
        <w:rPr>
          <w:rFonts w:hint="eastAsia"/>
          <w:sz w:val="24"/>
          <w:szCs w:val="24"/>
        </w:rPr>
        <w:t>３．入院に係る費用（診療費等）は、自らの責任で負担すること。</w:t>
      </w:r>
    </w:p>
    <w:p w14:paraId="5B22301F" w14:textId="499CF997" w:rsidR="00885B69" w:rsidRPr="00AB24B9" w:rsidRDefault="00885B69" w:rsidP="00885B69">
      <w:pPr>
        <w:ind w:right="840"/>
        <w:rPr>
          <w:sz w:val="24"/>
          <w:szCs w:val="24"/>
        </w:rPr>
      </w:pPr>
    </w:p>
    <w:p w14:paraId="6454B402" w14:textId="7D8D531B" w:rsidR="00885B69" w:rsidRPr="00AB24B9" w:rsidRDefault="00885B69" w:rsidP="0079591C">
      <w:pPr>
        <w:ind w:left="480" w:right="-1" w:hangingChars="200" w:hanging="480"/>
        <w:rPr>
          <w:sz w:val="24"/>
          <w:szCs w:val="24"/>
        </w:rPr>
      </w:pPr>
      <w:r w:rsidRPr="00AB24B9">
        <w:rPr>
          <w:rFonts w:hint="eastAsia"/>
          <w:sz w:val="24"/>
          <w:szCs w:val="24"/>
        </w:rPr>
        <w:t>４．入院期間中は、病院の指示事項を守ること。また、</w:t>
      </w:r>
      <w:r w:rsidR="00B06BBF" w:rsidRPr="00AB24B9">
        <w:rPr>
          <w:rFonts w:hint="eastAsia"/>
          <w:sz w:val="24"/>
          <w:szCs w:val="24"/>
        </w:rPr>
        <w:t>学務部留学･国際交流課の指示に従うこと。</w:t>
      </w:r>
    </w:p>
    <w:p w14:paraId="191F9211" w14:textId="77777777" w:rsidR="00AB24B9" w:rsidRPr="00AB24B9" w:rsidRDefault="00AB24B9" w:rsidP="00B06BBF">
      <w:pPr>
        <w:ind w:right="840" w:firstLineChars="200" w:firstLine="480"/>
        <w:rPr>
          <w:rFonts w:hint="eastAsia"/>
          <w:sz w:val="24"/>
          <w:szCs w:val="24"/>
        </w:rPr>
      </w:pPr>
    </w:p>
    <w:p w14:paraId="29181F88" w14:textId="147A69F7" w:rsidR="00B06BBF" w:rsidRPr="00AB24B9" w:rsidRDefault="00B06BBF" w:rsidP="00B06BBF">
      <w:pPr>
        <w:ind w:right="840" w:firstLineChars="200" w:firstLine="480"/>
        <w:rPr>
          <w:sz w:val="24"/>
          <w:szCs w:val="24"/>
        </w:rPr>
      </w:pPr>
      <w:r w:rsidRPr="00AB24B9">
        <w:rPr>
          <w:rFonts w:hint="eastAsia"/>
          <w:sz w:val="24"/>
          <w:szCs w:val="24"/>
        </w:rPr>
        <w:t>上記のことについて、誓約します。</w:t>
      </w:r>
    </w:p>
    <w:p w14:paraId="0C8469F5" w14:textId="4EE19A7E" w:rsidR="00B06BBF" w:rsidRPr="00AB24B9" w:rsidRDefault="00B06BBF" w:rsidP="00B06BBF">
      <w:pPr>
        <w:ind w:right="840" w:firstLineChars="200" w:firstLine="480"/>
        <w:rPr>
          <w:rFonts w:hint="eastAsia"/>
          <w:sz w:val="24"/>
          <w:szCs w:val="24"/>
        </w:rPr>
      </w:pPr>
    </w:p>
    <w:p w14:paraId="3FF0C058" w14:textId="002808DF" w:rsidR="00B06BBF" w:rsidRPr="00AB24B9" w:rsidRDefault="00B06BBF" w:rsidP="00B06BBF">
      <w:pPr>
        <w:ind w:right="840" w:firstLineChars="200" w:firstLine="480"/>
        <w:rPr>
          <w:sz w:val="24"/>
          <w:szCs w:val="24"/>
        </w:rPr>
      </w:pPr>
    </w:p>
    <w:tbl>
      <w:tblPr>
        <w:tblStyle w:val="a7"/>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967"/>
        <w:gridCol w:w="1577"/>
        <w:gridCol w:w="4394"/>
      </w:tblGrid>
      <w:tr w:rsidR="00B167C3" w:rsidRPr="00B167C3" w14:paraId="4D9EEF1D" w14:textId="77777777" w:rsidTr="00851774">
        <w:trPr>
          <w:trHeight w:val="681"/>
        </w:trPr>
        <w:tc>
          <w:tcPr>
            <w:tcW w:w="993" w:type="dxa"/>
            <w:vAlign w:val="bottom"/>
          </w:tcPr>
          <w:p w14:paraId="69C204C2" w14:textId="613D1A55" w:rsidR="00B167C3" w:rsidRPr="00B167C3" w:rsidRDefault="00B167C3" w:rsidP="00B167C3">
            <w:pPr>
              <w:jc w:val="right"/>
              <w:rPr>
                <w:rFonts w:eastAsiaTheme="minorHAnsi" w:cs="Times New Roman"/>
                <w:sz w:val="24"/>
                <w:szCs w:val="24"/>
              </w:rPr>
            </w:pPr>
            <w:r w:rsidRPr="00B167C3">
              <w:rPr>
                <w:rFonts w:eastAsiaTheme="minorHAnsi" w:cs="Times New Roman" w:hint="eastAsia"/>
                <w:sz w:val="24"/>
                <w:szCs w:val="24"/>
              </w:rPr>
              <w:t>日付</w:t>
            </w:r>
          </w:p>
        </w:tc>
        <w:tc>
          <w:tcPr>
            <w:tcW w:w="1967" w:type="dxa"/>
            <w:tcBorders>
              <w:bottom w:val="single" w:sz="4" w:space="0" w:color="auto"/>
            </w:tcBorders>
            <w:vAlign w:val="bottom"/>
          </w:tcPr>
          <w:p w14:paraId="533D7824" w14:textId="77777777" w:rsidR="00B167C3" w:rsidRPr="00B167C3" w:rsidRDefault="00B167C3" w:rsidP="00B167C3">
            <w:pPr>
              <w:rPr>
                <w:rFonts w:eastAsiaTheme="minorHAnsi" w:cs="Times New Roman"/>
                <w:sz w:val="24"/>
                <w:szCs w:val="24"/>
              </w:rPr>
            </w:pPr>
          </w:p>
        </w:tc>
        <w:tc>
          <w:tcPr>
            <w:tcW w:w="1577" w:type="dxa"/>
            <w:vAlign w:val="bottom"/>
          </w:tcPr>
          <w:p w14:paraId="7836EBF8" w14:textId="1BC7F635" w:rsidR="00B167C3" w:rsidRPr="00B167C3" w:rsidRDefault="00B167C3" w:rsidP="00B167C3">
            <w:pPr>
              <w:jc w:val="right"/>
              <w:rPr>
                <w:rFonts w:eastAsiaTheme="minorHAnsi" w:cs="Times New Roman"/>
                <w:sz w:val="24"/>
                <w:szCs w:val="24"/>
              </w:rPr>
            </w:pPr>
            <w:r w:rsidRPr="00B167C3">
              <w:rPr>
                <w:rFonts w:eastAsiaTheme="minorHAnsi" w:cs="Times New Roman" w:hint="eastAsia"/>
                <w:sz w:val="24"/>
                <w:szCs w:val="24"/>
              </w:rPr>
              <w:t>署名</w:t>
            </w:r>
            <w:r w:rsidRPr="00B167C3">
              <w:rPr>
                <w:rFonts w:eastAsiaTheme="minorHAnsi" w:cs="Times New Roman"/>
                <w:sz w:val="24"/>
                <w:szCs w:val="24"/>
              </w:rPr>
              <w:t xml:space="preserve"> </w:t>
            </w:r>
          </w:p>
        </w:tc>
        <w:tc>
          <w:tcPr>
            <w:tcW w:w="4394" w:type="dxa"/>
            <w:tcBorders>
              <w:bottom w:val="single" w:sz="4" w:space="0" w:color="auto"/>
            </w:tcBorders>
            <w:vAlign w:val="bottom"/>
          </w:tcPr>
          <w:p w14:paraId="312E05BD" w14:textId="5384D7FC" w:rsidR="00B167C3" w:rsidRPr="00B167C3" w:rsidRDefault="00B167C3" w:rsidP="00B167C3">
            <w:pPr>
              <w:jc w:val="right"/>
              <w:rPr>
                <w:rFonts w:eastAsiaTheme="minorHAnsi" w:cs="Times New Roman"/>
                <w:sz w:val="24"/>
                <w:szCs w:val="24"/>
              </w:rPr>
            </w:pPr>
          </w:p>
        </w:tc>
      </w:tr>
    </w:tbl>
    <w:p w14:paraId="566F9E9F" w14:textId="336AC5CB" w:rsidR="00C46FAC" w:rsidRPr="00AB24B9" w:rsidRDefault="00C46FAC">
      <w:pPr>
        <w:widowControl/>
        <w:jc w:val="left"/>
        <w:rPr>
          <w:sz w:val="24"/>
          <w:szCs w:val="24"/>
        </w:rPr>
      </w:pPr>
    </w:p>
    <w:sectPr w:rsidR="00C46FAC" w:rsidRPr="00AB24B9" w:rsidSect="005D568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E2AB" w14:textId="77777777" w:rsidR="0014181F" w:rsidRDefault="0014181F" w:rsidP="0014181F">
      <w:r>
        <w:separator/>
      </w:r>
    </w:p>
  </w:endnote>
  <w:endnote w:type="continuationSeparator" w:id="0">
    <w:p w14:paraId="6AD52654" w14:textId="77777777" w:rsidR="0014181F" w:rsidRDefault="0014181F" w:rsidP="0014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AA8D" w14:textId="77777777" w:rsidR="0014181F" w:rsidRDefault="0014181F" w:rsidP="0014181F">
      <w:r>
        <w:separator/>
      </w:r>
    </w:p>
  </w:footnote>
  <w:footnote w:type="continuationSeparator" w:id="0">
    <w:p w14:paraId="50B96C28" w14:textId="77777777" w:rsidR="0014181F" w:rsidRDefault="0014181F" w:rsidP="00141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5A"/>
    <w:rsid w:val="000227BF"/>
    <w:rsid w:val="00063D02"/>
    <w:rsid w:val="0014181F"/>
    <w:rsid w:val="002E2804"/>
    <w:rsid w:val="003F13F5"/>
    <w:rsid w:val="004D5E98"/>
    <w:rsid w:val="005D568D"/>
    <w:rsid w:val="005F2822"/>
    <w:rsid w:val="00702BE7"/>
    <w:rsid w:val="00733E28"/>
    <w:rsid w:val="00745ADA"/>
    <w:rsid w:val="0076254F"/>
    <w:rsid w:val="00787CB9"/>
    <w:rsid w:val="0079591C"/>
    <w:rsid w:val="00885B69"/>
    <w:rsid w:val="009D60AC"/>
    <w:rsid w:val="00AA7FB7"/>
    <w:rsid w:val="00AB24B9"/>
    <w:rsid w:val="00B06BBF"/>
    <w:rsid w:val="00B167C3"/>
    <w:rsid w:val="00BE02F0"/>
    <w:rsid w:val="00C46FAC"/>
    <w:rsid w:val="00C91A0A"/>
    <w:rsid w:val="00CB335A"/>
    <w:rsid w:val="00D313C6"/>
    <w:rsid w:val="00D552B1"/>
    <w:rsid w:val="00E372A1"/>
    <w:rsid w:val="00E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CDE7E1"/>
  <w15:chartTrackingRefBased/>
  <w15:docId w15:val="{447B7018-A843-4C52-A5EA-3FF7AE73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81F"/>
    <w:pPr>
      <w:tabs>
        <w:tab w:val="center" w:pos="4252"/>
        <w:tab w:val="right" w:pos="8504"/>
      </w:tabs>
      <w:snapToGrid w:val="0"/>
    </w:pPr>
  </w:style>
  <w:style w:type="character" w:customStyle="1" w:styleId="a4">
    <w:name w:val="ヘッダー (文字)"/>
    <w:basedOn w:val="a0"/>
    <w:link w:val="a3"/>
    <w:uiPriority w:val="99"/>
    <w:rsid w:val="0014181F"/>
  </w:style>
  <w:style w:type="paragraph" w:styleId="a5">
    <w:name w:val="footer"/>
    <w:basedOn w:val="a"/>
    <w:link w:val="a6"/>
    <w:uiPriority w:val="99"/>
    <w:unhideWhenUsed/>
    <w:rsid w:val="0014181F"/>
    <w:pPr>
      <w:tabs>
        <w:tab w:val="center" w:pos="4252"/>
        <w:tab w:val="right" w:pos="8504"/>
      </w:tabs>
      <w:snapToGrid w:val="0"/>
    </w:pPr>
  </w:style>
  <w:style w:type="character" w:customStyle="1" w:styleId="a6">
    <w:name w:val="フッター (文字)"/>
    <w:basedOn w:val="a0"/>
    <w:link w:val="a5"/>
    <w:uiPriority w:val="99"/>
    <w:rsid w:val="0014181F"/>
  </w:style>
  <w:style w:type="table" w:styleId="a7">
    <w:name w:val="Table Grid"/>
    <w:basedOn w:val="a1"/>
    <w:uiPriority w:val="39"/>
    <w:rsid w:val="00B1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159cb5b-6f65-43b8-b518-471a52bbc1df" xsi:nil="true"/>
    <lcf76f155ced4ddcb4097134ff3c332f xmlns="efd95d2e-f46c-4b74-b16d-ade58ebdd0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F33435A50CC6B4895575D6C5332BBC1" ma:contentTypeVersion="13" ma:contentTypeDescription="新しいドキュメントを作成します。" ma:contentTypeScope="" ma:versionID="185083ece738656f79d2b97ddf9d7c91">
  <xsd:schema xmlns:xsd="http://www.w3.org/2001/XMLSchema" xmlns:xs="http://www.w3.org/2001/XMLSchema" xmlns:p="http://schemas.microsoft.com/office/2006/metadata/properties" xmlns:ns2="efd95d2e-f46c-4b74-b16d-ade58ebdd0be" xmlns:ns3="1159cb5b-6f65-43b8-b518-471a52bbc1df" targetNamespace="http://schemas.microsoft.com/office/2006/metadata/properties" ma:root="true" ma:fieldsID="2f0a296ae5cc066e847d8939846b8a22" ns2:_="" ns3:_="">
    <xsd:import namespace="efd95d2e-f46c-4b74-b16d-ade58ebdd0be"/>
    <xsd:import namespace="1159cb5b-6f65-43b8-b518-471a52bbc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95d2e-f46c-4b74-b16d-ade58ebdd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9cb5b-6f65-43b8-b518-471a52bbc1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923d06-2d06-41a9-a741-da65a6ab9387}" ma:internalName="TaxCatchAll" ma:showField="CatchAllData" ma:web="1159cb5b-6f65-43b8-b518-471a52b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D1902-EDD5-47B3-A4BB-1D108A578551}">
  <ds:schemaRefs>
    <ds:schemaRef ds:uri="http://schemas.openxmlformats.org/officeDocument/2006/bibliography"/>
  </ds:schemaRefs>
</ds:datastoreItem>
</file>

<file path=customXml/itemProps2.xml><?xml version="1.0" encoding="utf-8"?>
<ds:datastoreItem xmlns:ds="http://schemas.openxmlformats.org/officeDocument/2006/customXml" ds:itemID="{35C3693D-137C-4981-8435-82B181743076}">
  <ds:schemaRefs>
    <ds:schemaRef ds:uri="http://schemas.microsoft.com/office/2006/documentManagement/types"/>
    <ds:schemaRef ds:uri="http://schemas.microsoft.com/office/2006/metadata/properties"/>
    <ds:schemaRef ds:uri="http://purl.org/dc/elements/1.1/"/>
    <ds:schemaRef ds:uri="1159cb5b-6f65-43b8-b518-471a52bbc1df"/>
    <ds:schemaRef ds:uri="http://purl.org/dc/dcmitype/"/>
    <ds:schemaRef ds:uri="http://purl.org/dc/terms/"/>
    <ds:schemaRef ds:uri="efd95d2e-f46c-4b74-b16d-ade58ebdd0b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CC6FAF1-3802-4A2E-AB89-45613EFD4297}">
  <ds:schemaRefs>
    <ds:schemaRef ds:uri="http://schemas.microsoft.com/sharepoint/v3/contenttype/forms"/>
  </ds:schemaRefs>
</ds:datastoreItem>
</file>

<file path=customXml/itemProps4.xml><?xml version="1.0" encoding="utf-8"?>
<ds:datastoreItem xmlns:ds="http://schemas.openxmlformats.org/officeDocument/2006/customXml" ds:itemID="{CC8FCD41-0D33-4DD6-BEC2-C8EB5940D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95d2e-f46c-4b74-b16d-ade58ebdd0be"/>
    <ds:schemaRef ds:uri="1159cb5b-6f65-43b8-b518-471a52b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Mukasa</dc:creator>
  <cp:keywords/>
  <dc:description/>
  <cp:lastModifiedBy>SU international Affairs</cp:lastModifiedBy>
  <cp:revision>21</cp:revision>
  <cp:lastPrinted>2022-07-07T03:24:00Z</cp:lastPrinted>
  <dcterms:created xsi:type="dcterms:W3CDTF">2022-07-07T02:17:00Z</dcterms:created>
  <dcterms:modified xsi:type="dcterms:W3CDTF">2022-09-08T06:13:00Z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0x0101004F33435A50CC6B4895575D6C5332BBC1</vt:lpwstr>
  </property>
  <property fmtid="{D5CDD505-2E9C-101B-9397-08002B2CF9AE}" pid="3" name="MediaServiceImageTags">
    <vt:lpwstr/>
  </property>
</Properties>
</file>