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7D" w:rsidRPr="00EF2983" w:rsidRDefault="00FF537D" w:rsidP="00FF537D">
      <w:pPr>
        <w:jc w:val="left"/>
        <w:rPr>
          <w:rFonts w:ascii="ＭＳ 明朝" w:eastAsia="ＭＳ 明朝" w:hAnsi="ＭＳ 明朝"/>
          <w:kern w:val="0"/>
          <w:sz w:val="22"/>
          <w:szCs w:val="22"/>
        </w:rPr>
      </w:pPr>
      <w:r w:rsidRPr="00EF2983">
        <w:rPr>
          <w:rFonts w:ascii="ＭＳ 明朝" w:eastAsia="ＭＳ 明朝" w:hAnsi="ＭＳ 明朝" w:hint="eastAsia"/>
          <w:kern w:val="0"/>
          <w:sz w:val="22"/>
          <w:szCs w:val="22"/>
        </w:rPr>
        <w:t>（</w:t>
      </w:r>
      <w:r w:rsidR="00182135" w:rsidRPr="00EF2983">
        <w:rPr>
          <w:rFonts w:ascii="ＭＳ 明朝" w:eastAsia="ＭＳ 明朝" w:hAnsi="ＭＳ 明朝" w:hint="eastAsia"/>
          <w:kern w:val="0"/>
          <w:sz w:val="22"/>
          <w:szCs w:val="22"/>
        </w:rPr>
        <w:t>別紙</w:t>
      </w:r>
      <w:r w:rsidRPr="00EF2983">
        <w:rPr>
          <w:rFonts w:ascii="ＭＳ 明朝" w:eastAsia="ＭＳ 明朝" w:hAnsi="ＭＳ 明朝" w:hint="eastAsia"/>
          <w:kern w:val="0"/>
          <w:sz w:val="22"/>
          <w:szCs w:val="22"/>
        </w:rPr>
        <w:t>様式１の２）</w:t>
      </w:r>
    </w:p>
    <w:p w:rsidR="00C118CF" w:rsidRPr="00EF2983" w:rsidRDefault="00C118CF" w:rsidP="00C118CF">
      <w:pPr>
        <w:jc w:val="center"/>
        <w:rPr>
          <w:rFonts w:ascii="ＭＳ ゴシック" w:eastAsia="ＭＳ ゴシック" w:hAnsi="ＭＳ ゴシック"/>
          <w:b/>
          <w:kern w:val="0"/>
          <w:sz w:val="28"/>
          <w:szCs w:val="28"/>
          <w:u w:val="single"/>
        </w:rPr>
      </w:pPr>
      <w:r w:rsidRPr="00EF2983">
        <w:rPr>
          <w:rFonts w:ascii="ＭＳ ゴシック" w:eastAsia="ＭＳ ゴシック" w:hAnsi="ＭＳ ゴシック" w:hint="eastAsia"/>
          <w:b/>
          <w:kern w:val="0"/>
          <w:sz w:val="28"/>
          <w:szCs w:val="28"/>
          <w:u w:val="single"/>
        </w:rPr>
        <w:t>外国人（留学生・研究者・教員・訪問者等）受入れの事前確認シート</w:t>
      </w:r>
    </w:p>
    <w:p w:rsidR="000B7030" w:rsidRPr="00EF2983" w:rsidRDefault="000B7030" w:rsidP="000B7030">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※外国人の留学生、研究者・教員、訪問者等の受入れを検討する際には、必ず事前に本シートの作成・提出が必要になります。</w:t>
      </w:r>
    </w:p>
    <w:p w:rsidR="000B7030" w:rsidRPr="00EF2983" w:rsidRDefault="000B7030" w:rsidP="000B7030">
      <w:pPr>
        <w:adjustRightInd w:val="0"/>
        <w:spacing w:line="280" w:lineRule="exact"/>
        <w:ind w:right="705"/>
        <w:jc w:val="left"/>
        <w:textAlignment w:val="baseline"/>
        <w:rPr>
          <w:rFonts w:ascii="ＭＳ ゴシック" w:eastAsia="ＭＳ ゴシック" w:hAnsi="ＭＳ ゴシック" w:hint="eastAsia"/>
          <w:kern w:val="0"/>
          <w:sz w:val="16"/>
          <w:szCs w:val="16"/>
        </w:rPr>
      </w:pPr>
    </w:p>
    <w:p w:rsidR="00C118CF" w:rsidRPr="00EF2983" w:rsidRDefault="00C118CF" w:rsidP="00C118CF">
      <w:pPr>
        <w:adjustRightInd w:val="0"/>
        <w:ind w:firstLineChars="200" w:firstLine="28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 xml:space="preserve">申請年月日：　</w:t>
      </w:r>
      <w:r w:rsidR="005B1D28"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年</w:t>
      </w:r>
      <w:r w:rsidR="005B1D28"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月</w:t>
      </w:r>
      <w:r w:rsidR="005B1D28"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日</w:t>
      </w:r>
    </w:p>
    <w:p w:rsidR="00C118CF" w:rsidRPr="00EF2983" w:rsidRDefault="00C118CF" w:rsidP="00C118CF">
      <w:pPr>
        <w:adjustRightInd w:val="0"/>
        <w:ind w:firstLineChars="200" w:firstLine="28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申請者</w:t>
      </w:r>
      <w:r w:rsidR="00D53856" w:rsidRPr="00EF2983">
        <w:rPr>
          <w:rFonts w:ascii="ＭＳ ゴシック" w:eastAsia="ＭＳ ゴシック" w:hAnsi="ＭＳ ゴシック" w:hint="eastAsia"/>
          <w:kern w:val="0"/>
          <w:sz w:val="16"/>
          <w:szCs w:val="16"/>
        </w:rPr>
        <w:t>氏名</w:t>
      </w:r>
      <w:r w:rsidRPr="00EF2983">
        <w:rPr>
          <w:rFonts w:ascii="ＭＳ ゴシック" w:eastAsia="ＭＳ ゴシック" w:hAnsi="ＭＳ ゴシック" w:hint="eastAsia"/>
          <w:kern w:val="0"/>
          <w:sz w:val="16"/>
          <w:szCs w:val="16"/>
        </w:rPr>
        <w:t>：　　　　　　　　　　　　　　所属・職名</w:t>
      </w:r>
    </w:p>
    <w:p w:rsidR="00C118CF" w:rsidRPr="00EF2983" w:rsidRDefault="00C118CF" w:rsidP="00C118CF">
      <w:pPr>
        <w:adjustRightInd w:val="0"/>
        <w:spacing w:line="280" w:lineRule="exact"/>
        <w:ind w:right="705" w:firstLineChars="200" w:firstLine="28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連　絡　先：　Tel　　　　　　　　　　　 E-mail</w:t>
      </w:r>
    </w:p>
    <w:p w:rsidR="00C118CF" w:rsidRPr="00EF2983" w:rsidRDefault="00C118CF"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p>
    <w:p w:rsidR="00C118CF" w:rsidRPr="00EF2983" w:rsidRDefault="00C118CF"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１．受入予定者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938"/>
      </w:tblGrid>
      <w:tr w:rsidR="00C118CF" w:rsidRPr="00EF2983" w:rsidTr="00F55188">
        <w:trPr>
          <w:trHeight w:val="680"/>
        </w:trPr>
        <w:tc>
          <w:tcPr>
            <w:tcW w:w="1276" w:type="dxa"/>
            <w:shd w:val="clear" w:color="auto" w:fill="auto"/>
            <w:vAlign w:val="center"/>
          </w:tcPr>
          <w:p w:rsidR="00C118CF" w:rsidRPr="00EF2983" w:rsidRDefault="00C118CF" w:rsidP="00C118CF">
            <w:pPr>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受入カテゴリ</w:t>
            </w:r>
          </w:p>
          <w:p w:rsidR="00C118CF" w:rsidRPr="00EF2983" w:rsidRDefault="00C118CF" w:rsidP="00C118CF">
            <w:pPr>
              <w:adjustRightInd w:val="0"/>
              <w:spacing w:line="280" w:lineRule="exact"/>
              <w:ind w:right="-187"/>
              <w:jc w:val="left"/>
              <w:textAlignment w:val="baseline"/>
              <w:rPr>
                <w:rFonts w:ascii="ＭＳ ゴシック" w:eastAsia="ＭＳ ゴシック" w:hAnsi="ＭＳ ゴシック" w:hint="eastAsia"/>
                <w:kern w:val="0"/>
                <w:sz w:val="12"/>
                <w:szCs w:val="12"/>
              </w:rPr>
            </w:pPr>
            <w:r w:rsidRPr="00EF2983">
              <w:rPr>
                <w:rFonts w:ascii="ＭＳ ゴシック" w:eastAsia="ＭＳ ゴシック" w:hAnsi="ＭＳ ゴシック" w:hint="eastAsia"/>
                <w:kern w:val="0"/>
                <w:sz w:val="12"/>
                <w:szCs w:val="12"/>
              </w:rPr>
              <w:t>（該当欄にチェック）</w:t>
            </w:r>
          </w:p>
        </w:tc>
        <w:tc>
          <w:tcPr>
            <w:tcW w:w="7938" w:type="dxa"/>
            <w:shd w:val="clear" w:color="auto" w:fill="auto"/>
            <w:vAlign w:val="center"/>
          </w:tcPr>
          <w:p w:rsidR="00C118CF" w:rsidRPr="00EF2983" w:rsidRDefault="00C118CF" w:rsidP="00C118CF">
            <w:pPr>
              <w:widowControl/>
              <w:ind w:firstLineChars="50" w:firstLine="71"/>
              <w:jc w:val="left"/>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□留学生〔 □大学院生　□</w:t>
            </w:r>
            <w:r w:rsidR="002E5A43" w:rsidRPr="00EF2983">
              <w:rPr>
                <w:rFonts w:ascii="ＭＳ ゴシック" w:eastAsia="ＭＳ ゴシック" w:hAnsi="ＭＳ ゴシック" w:hint="eastAsia"/>
                <w:kern w:val="0"/>
                <w:sz w:val="16"/>
                <w:szCs w:val="16"/>
              </w:rPr>
              <w:t>学部</w:t>
            </w:r>
            <w:r w:rsidRPr="00EF2983">
              <w:rPr>
                <w:rFonts w:ascii="ＭＳ ゴシック" w:eastAsia="ＭＳ ゴシック" w:hAnsi="ＭＳ ゴシック" w:hint="eastAsia"/>
                <w:kern w:val="0"/>
                <w:sz w:val="16"/>
                <w:szCs w:val="16"/>
              </w:rPr>
              <w:t>学生　□研究生　□聴講生　□科目等履修生　□その他（　　　　　　　　　）〕</w:t>
            </w:r>
          </w:p>
          <w:p w:rsidR="00C118CF" w:rsidRPr="00EF2983" w:rsidRDefault="00C118CF" w:rsidP="00C118CF">
            <w:pPr>
              <w:widowControl/>
              <w:ind w:firstLineChars="50" w:firstLine="71"/>
              <w:jc w:val="left"/>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□研究者・教員〔 □雇用関係あり（職名：　　　　　　　　　　　　） □その他（　　　　　　　　　　　　 ）〕</w:t>
            </w:r>
          </w:p>
          <w:p w:rsidR="00C118CF" w:rsidRPr="00EF2983" w:rsidRDefault="00C118CF" w:rsidP="00C118CF">
            <w:pPr>
              <w:widowControl/>
              <w:ind w:firstLineChars="50" w:firstLine="71"/>
              <w:jc w:val="left"/>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□訪問者　 □その他（　　　　　　　　　　　　　　　　　　　　　　　　　　　　　　　　　　　　　　　　　）</w:t>
            </w:r>
          </w:p>
        </w:tc>
      </w:tr>
      <w:tr w:rsidR="00C118CF" w:rsidRPr="00EF2983" w:rsidTr="00F55188">
        <w:trPr>
          <w:trHeight w:val="397"/>
        </w:trPr>
        <w:tc>
          <w:tcPr>
            <w:tcW w:w="1276" w:type="dxa"/>
            <w:shd w:val="clear" w:color="auto" w:fill="auto"/>
            <w:vAlign w:val="center"/>
          </w:tcPr>
          <w:p w:rsidR="00C118CF" w:rsidRPr="00EF2983" w:rsidRDefault="00C118CF" w:rsidP="00C118CF">
            <w:pPr>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氏名</w:t>
            </w:r>
          </w:p>
        </w:tc>
        <w:tc>
          <w:tcPr>
            <w:tcW w:w="7938" w:type="dxa"/>
            <w:shd w:val="clear" w:color="auto" w:fill="auto"/>
            <w:vAlign w:val="center"/>
          </w:tcPr>
          <w:p w:rsidR="00C118CF" w:rsidRPr="00EF2983" w:rsidRDefault="00C118CF"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p>
        </w:tc>
      </w:tr>
      <w:tr w:rsidR="00C118CF" w:rsidRPr="00EF2983" w:rsidTr="00F55188">
        <w:trPr>
          <w:trHeight w:val="397"/>
        </w:trPr>
        <w:tc>
          <w:tcPr>
            <w:tcW w:w="1276" w:type="dxa"/>
            <w:shd w:val="clear" w:color="auto" w:fill="auto"/>
            <w:vAlign w:val="center"/>
          </w:tcPr>
          <w:p w:rsidR="00C118CF" w:rsidRPr="00EF2983"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出身国（国籍）</w:t>
            </w:r>
          </w:p>
        </w:tc>
        <w:tc>
          <w:tcPr>
            <w:tcW w:w="7938" w:type="dxa"/>
            <w:shd w:val="clear" w:color="auto" w:fill="auto"/>
            <w:vAlign w:val="center"/>
          </w:tcPr>
          <w:p w:rsidR="00C118CF" w:rsidRPr="00EF2983" w:rsidRDefault="00C118CF"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p>
        </w:tc>
      </w:tr>
      <w:tr w:rsidR="00C118CF" w:rsidRPr="00EF2983" w:rsidTr="009B687B">
        <w:trPr>
          <w:trHeight w:val="1661"/>
        </w:trPr>
        <w:tc>
          <w:tcPr>
            <w:tcW w:w="1276" w:type="dxa"/>
            <w:shd w:val="clear" w:color="auto" w:fill="auto"/>
            <w:vAlign w:val="center"/>
          </w:tcPr>
          <w:p w:rsidR="00C118CF" w:rsidRPr="00EF2983" w:rsidRDefault="00C118CF" w:rsidP="00C118CF">
            <w:pPr>
              <w:tabs>
                <w:tab w:val="left" w:pos="1089"/>
              </w:tabs>
              <w:adjustRightInd w:val="0"/>
              <w:spacing w:line="280" w:lineRule="exact"/>
              <w:ind w:right="-4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出身組織</w:t>
            </w:r>
          </w:p>
        </w:tc>
        <w:tc>
          <w:tcPr>
            <w:tcW w:w="7938" w:type="dxa"/>
            <w:shd w:val="clear" w:color="auto" w:fill="auto"/>
          </w:tcPr>
          <w:p w:rsidR="00C118CF" w:rsidRPr="00EF2983" w:rsidRDefault="00A75B91" w:rsidP="009B687B">
            <w:pPr>
              <w:adjustRightInd w:val="0"/>
              <w:spacing w:line="280" w:lineRule="exact"/>
              <w:ind w:right="705"/>
              <w:textAlignment w:val="baseline"/>
              <w:rPr>
                <w:rFonts w:ascii="ＭＳ ゴシック" w:eastAsia="ＭＳ ゴシック" w:hAnsi="ＭＳ ゴシック"/>
                <w:kern w:val="0"/>
                <w:sz w:val="16"/>
                <w:szCs w:val="16"/>
              </w:rPr>
            </w:pPr>
            <w:r w:rsidRPr="00EF2983">
              <w:rPr>
                <w:rFonts w:ascii="ＭＳ ゴシック" w:eastAsia="ＭＳ ゴシック" w:hAnsi="ＭＳ ゴシック" w:hint="eastAsia"/>
                <w:kern w:val="0"/>
                <w:sz w:val="16"/>
                <w:szCs w:val="16"/>
              </w:rPr>
              <w:t>（学</w:t>
            </w:r>
            <w:r w:rsidR="00F552E5"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士）</w:t>
            </w:r>
          </w:p>
          <w:p w:rsidR="00A75B91" w:rsidRPr="00EF2983" w:rsidRDefault="00A75B91" w:rsidP="009B687B">
            <w:pPr>
              <w:adjustRightInd w:val="0"/>
              <w:spacing w:line="280" w:lineRule="exact"/>
              <w:ind w:right="705"/>
              <w:textAlignment w:val="baseline"/>
              <w:rPr>
                <w:rFonts w:ascii="ＭＳ ゴシック" w:eastAsia="ＭＳ ゴシック" w:hAnsi="ＭＳ ゴシック"/>
                <w:kern w:val="0"/>
                <w:sz w:val="16"/>
                <w:szCs w:val="16"/>
              </w:rPr>
            </w:pPr>
            <w:r w:rsidRPr="00EF2983">
              <w:rPr>
                <w:rFonts w:ascii="ＭＳ ゴシック" w:eastAsia="ＭＳ ゴシック" w:hAnsi="ＭＳ ゴシック" w:hint="eastAsia"/>
                <w:kern w:val="0"/>
                <w:sz w:val="16"/>
                <w:szCs w:val="16"/>
              </w:rPr>
              <w:t>（修</w:t>
            </w:r>
            <w:r w:rsidR="00F552E5"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士）</w:t>
            </w:r>
          </w:p>
          <w:p w:rsidR="00A75B91" w:rsidRPr="00EF2983" w:rsidRDefault="00A75B91" w:rsidP="009B687B">
            <w:pPr>
              <w:adjustRightInd w:val="0"/>
              <w:spacing w:line="280" w:lineRule="exact"/>
              <w:ind w:right="705"/>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（博</w:t>
            </w:r>
            <w:r w:rsidR="00F552E5"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士）</w:t>
            </w:r>
          </w:p>
          <w:p w:rsidR="00F552E5" w:rsidRPr="00EF2983" w:rsidRDefault="00A75B91" w:rsidP="009B687B">
            <w:pPr>
              <w:adjustRightInd w:val="0"/>
              <w:spacing w:line="280" w:lineRule="exact"/>
              <w:ind w:right="705"/>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w:t>
            </w:r>
            <w:r w:rsidR="00F552E5" w:rsidRPr="00EF2983">
              <w:rPr>
                <w:rFonts w:ascii="ＭＳ ゴシック" w:eastAsia="ＭＳ ゴシック" w:hAnsi="ＭＳ ゴシック" w:hint="eastAsia"/>
                <w:kern w:val="0"/>
                <w:sz w:val="16"/>
                <w:szCs w:val="16"/>
              </w:rPr>
              <w:t>その</w:t>
            </w:r>
            <w:r w:rsidRPr="00EF2983">
              <w:rPr>
                <w:rFonts w:ascii="ＭＳ ゴシック" w:eastAsia="ＭＳ ゴシック" w:hAnsi="ＭＳ ゴシック" w:hint="eastAsia"/>
                <w:kern w:val="0"/>
                <w:sz w:val="16"/>
                <w:szCs w:val="16"/>
              </w:rPr>
              <w:t>他）</w:t>
            </w:r>
          </w:p>
        </w:tc>
      </w:tr>
      <w:tr w:rsidR="00C118CF" w:rsidRPr="00EF2983" w:rsidTr="00F55188">
        <w:trPr>
          <w:trHeight w:val="397"/>
        </w:trPr>
        <w:tc>
          <w:tcPr>
            <w:tcW w:w="1276" w:type="dxa"/>
            <w:shd w:val="clear" w:color="auto" w:fill="auto"/>
            <w:vAlign w:val="center"/>
          </w:tcPr>
          <w:p w:rsidR="00C118CF" w:rsidRPr="00EF2983" w:rsidRDefault="00C118CF" w:rsidP="00C118CF">
            <w:pPr>
              <w:tabs>
                <w:tab w:val="left" w:pos="1089"/>
              </w:tabs>
              <w:adjustRightInd w:val="0"/>
              <w:spacing w:line="280" w:lineRule="exact"/>
              <w:ind w:right="-4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受入予定期間</w:t>
            </w:r>
          </w:p>
        </w:tc>
        <w:tc>
          <w:tcPr>
            <w:tcW w:w="7938" w:type="dxa"/>
            <w:shd w:val="clear" w:color="auto" w:fill="auto"/>
            <w:vAlign w:val="center"/>
          </w:tcPr>
          <w:p w:rsidR="00C118CF" w:rsidRPr="00EF2983" w:rsidRDefault="00C118CF"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 xml:space="preserve">　　　　　　年　　　　月　　　　日　　～　　　　　　　年　　　　月　　　　日</w:t>
            </w:r>
          </w:p>
        </w:tc>
      </w:tr>
    </w:tbl>
    <w:p w:rsidR="00C118CF" w:rsidRPr="00EF2983"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※同一組織の同一部署から同時に複数名を受け入れる場合は、「氏名」の欄に</w:t>
      </w:r>
      <w:r w:rsidR="00D53856" w:rsidRPr="00EF2983">
        <w:rPr>
          <w:rFonts w:ascii="ＭＳ ゴシック" w:eastAsia="ＭＳ ゴシック" w:hAnsi="ＭＳ ゴシック" w:cs="Arial" w:hint="eastAsia"/>
          <w:kern w:val="0"/>
          <w:sz w:val="16"/>
          <w:szCs w:val="16"/>
        </w:rPr>
        <w:t>全員を</w:t>
      </w:r>
      <w:r w:rsidRPr="00EF2983">
        <w:rPr>
          <w:rFonts w:ascii="ＭＳ ゴシック" w:eastAsia="ＭＳ ゴシック" w:hAnsi="ＭＳ ゴシック" w:hint="eastAsia"/>
          <w:kern w:val="0"/>
          <w:sz w:val="16"/>
          <w:szCs w:val="16"/>
        </w:rPr>
        <w:t>列記してください。</w:t>
      </w:r>
    </w:p>
    <w:p w:rsidR="00C118CF" w:rsidRPr="00EF2983"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※「出身組織」の欄は、受入予定者がこれまで所属したことのある組織を全て記入してください。</w:t>
      </w:r>
    </w:p>
    <w:p w:rsidR="00DA2A02" w:rsidRPr="00EF2983" w:rsidRDefault="00DA2A02" w:rsidP="00DA2A02">
      <w:pPr>
        <w:adjustRightInd w:val="0"/>
        <w:spacing w:line="240" w:lineRule="exact"/>
        <w:ind w:left="994" w:hangingChars="704" w:hanging="994"/>
        <w:jc w:val="left"/>
        <w:textAlignment w:val="baseline"/>
        <w:rPr>
          <w:rFonts w:ascii="ＭＳ ゴシック" w:eastAsia="ＭＳ ゴシック" w:hAnsi="ＭＳ ゴシック" w:cs="Arial"/>
          <w:kern w:val="0"/>
          <w:sz w:val="16"/>
          <w:szCs w:val="16"/>
        </w:rPr>
      </w:pPr>
    </w:p>
    <w:p w:rsidR="00DA2A02" w:rsidRPr="00EF2983" w:rsidRDefault="00DA2A02" w:rsidP="00DA2A02">
      <w:pPr>
        <w:adjustRightInd w:val="0"/>
        <w:spacing w:line="240" w:lineRule="exact"/>
        <w:ind w:firstLineChars="100" w:firstLine="141"/>
        <w:jc w:val="lef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◆学部や講義のみ</w:t>
      </w:r>
      <w:r w:rsidR="00ED1DBF" w:rsidRPr="00EF2983">
        <w:rPr>
          <w:rFonts w:ascii="ＭＳ ゴシック" w:eastAsia="ＭＳ ゴシック" w:hAnsi="ＭＳ ゴシック" w:cs="Arial" w:hint="eastAsia"/>
          <w:kern w:val="0"/>
          <w:sz w:val="16"/>
          <w:szCs w:val="16"/>
        </w:rPr>
        <w:t>又は人文・社会科学系</w:t>
      </w:r>
      <w:r w:rsidRPr="00EF2983">
        <w:rPr>
          <w:rFonts w:ascii="ＭＳ ゴシック" w:eastAsia="ＭＳ ゴシック" w:hAnsi="ＭＳ ゴシック" w:cs="Arial" w:hint="eastAsia"/>
          <w:kern w:val="0"/>
          <w:sz w:val="16"/>
          <w:szCs w:val="16"/>
        </w:rPr>
        <w:t>課程で受け入れる場合には、「２．受入予定研究室・提供予定技術等」以下の欄の記入は不要です。</w:t>
      </w:r>
    </w:p>
    <w:p w:rsidR="00DA2A02" w:rsidRPr="00EF2983" w:rsidRDefault="00DA2A02" w:rsidP="00DA2A02">
      <w:pPr>
        <w:adjustRightInd w:val="0"/>
        <w:spacing w:line="240" w:lineRule="exact"/>
        <w:ind w:firstLineChars="200" w:firstLine="282"/>
        <w:jc w:val="lef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ただし、</w:t>
      </w:r>
      <w:r w:rsidRPr="00EF2983">
        <w:rPr>
          <w:rFonts w:ascii="ＭＳ ゴシック" w:eastAsia="ＭＳ ゴシック" w:hAnsi="ＭＳ ゴシック" w:cs="Arial" w:hint="eastAsia"/>
          <w:kern w:val="0"/>
          <w:sz w:val="16"/>
          <w:szCs w:val="16"/>
          <w:u w:val="single"/>
        </w:rPr>
        <w:t>研究室等において学部生等に公知ではない研究に参画させる場合</w:t>
      </w:r>
      <w:r w:rsidRPr="00EF2983">
        <w:rPr>
          <w:rFonts w:ascii="ＭＳ ゴシック" w:eastAsia="ＭＳ ゴシック" w:hAnsi="ＭＳ ゴシック" w:cs="Arial" w:hint="eastAsia"/>
          <w:kern w:val="0"/>
          <w:sz w:val="16"/>
          <w:szCs w:val="16"/>
        </w:rPr>
        <w:t>や、人文・社会科学系</w:t>
      </w:r>
      <w:r w:rsidR="000F7F97" w:rsidRPr="00EF2983">
        <w:rPr>
          <w:rFonts w:ascii="ＭＳ ゴシック" w:eastAsia="ＭＳ ゴシック" w:hAnsi="ＭＳ ゴシック" w:cs="Arial" w:hint="eastAsia"/>
          <w:kern w:val="0"/>
          <w:sz w:val="16"/>
          <w:szCs w:val="16"/>
        </w:rPr>
        <w:t>において</w:t>
      </w:r>
      <w:r w:rsidRPr="00EF2983">
        <w:rPr>
          <w:rFonts w:ascii="ＭＳ ゴシック" w:eastAsia="ＭＳ ゴシック" w:hAnsi="ＭＳ ゴシック" w:cs="Arial" w:hint="eastAsia"/>
          <w:kern w:val="0"/>
          <w:sz w:val="16"/>
          <w:szCs w:val="16"/>
        </w:rPr>
        <w:t>も、地中探査を行うための合成開口</w:t>
      </w:r>
    </w:p>
    <w:p w:rsidR="00DA2A02" w:rsidRPr="00EF2983" w:rsidRDefault="00DA2A02" w:rsidP="00DA2A02">
      <w:pPr>
        <w:adjustRightInd w:val="0"/>
        <w:spacing w:line="240" w:lineRule="exact"/>
        <w:ind w:firstLineChars="200" w:firstLine="282"/>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レーダーを</w:t>
      </w:r>
      <w:r w:rsidRPr="00EF2983">
        <w:rPr>
          <w:rFonts w:ascii="ＭＳ ゴシック" w:eastAsia="ＭＳ ゴシック" w:hAnsi="ＭＳ ゴシック" w:cs="Arial" w:hint="eastAsia"/>
          <w:kern w:val="0"/>
          <w:sz w:val="16"/>
          <w:szCs w:val="16"/>
          <w:u w:val="single"/>
        </w:rPr>
        <w:t>外国に持ち出す場合</w:t>
      </w:r>
      <w:r w:rsidRPr="00EF2983">
        <w:rPr>
          <w:rFonts w:ascii="ＭＳ ゴシック" w:eastAsia="ＭＳ ゴシック" w:hAnsi="ＭＳ ゴシック" w:cs="Arial" w:hint="eastAsia"/>
          <w:kern w:val="0"/>
          <w:sz w:val="16"/>
          <w:szCs w:val="16"/>
        </w:rPr>
        <w:t>等は、許可が必要となるケースがあるため、「２．受入予定研究室・提供予定技術等」以下も記入してください。</w:t>
      </w:r>
    </w:p>
    <w:p w:rsidR="007509D6" w:rsidRPr="00EF2983" w:rsidRDefault="007509D6"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C118CF" w:rsidRPr="00EF2983" w:rsidRDefault="00C118CF"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２．受入予定研究室・提供予定技術等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534"/>
      </w:tblGrid>
      <w:tr w:rsidR="00C118CF" w:rsidRPr="00EF2983" w:rsidTr="00F55188">
        <w:trPr>
          <w:trHeight w:val="397"/>
        </w:trPr>
        <w:tc>
          <w:tcPr>
            <w:tcW w:w="1680" w:type="dxa"/>
            <w:shd w:val="clear" w:color="auto" w:fill="auto"/>
            <w:vAlign w:val="center"/>
          </w:tcPr>
          <w:p w:rsidR="00C118CF" w:rsidRPr="00EF2983" w:rsidRDefault="00F552E5"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専修</w:t>
            </w:r>
            <w:r w:rsidR="00C118CF" w:rsidRPr="00EF2983">
              <w:rPr>
                <w:rFonts w:ascii="ＭＳ ゴシック" w:eastAsia="ＭＳ ゴシック" w:hAnsi="ＭＳ ゴシック" w:cs="Arial" w:hint="eastAsia"/>
                <w:kern w:val="0"/>
                <w:sz w:val="16"/>
                <w:szCs w:val="16"/>
              </w:rPr>
              <w:t>・研究室</w:t>
            </w:r>
            <w:r w:rsidRPr="00EF2983">
              <w:rPr>
                <w:rFonts w:ascii="ＭＳ ゴシック" w:eastAsia="ＭＳ ゴシック" w:hAnsi="ＭＳ ゴシック" w:cs="Arial" w:hint="eastAsia"/>
                <w:kern w:val="0"/>
                <w:sz w:val="16"/>
                <w:szCs w:val="16"/>
              </w:rPr>
              <w:t>等</w:t>
            </w:r>
          </w:p>
        </w:tc>
        <w:tc>
          <w:tcPr>
            <w:tcW w:w="7534" w:type="dxa"/>
            <w:shd w:val="clear" w:color="auto" w:fill="auto"/>
            <w:vAlign w:val="center"/>
          </w:tcPr>
          <w:p w:rsidR="00C118CF" w:rsidRPr="00EF2983" w:rsidRDefault="00C118CF"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p>
        </w:tc>
      </w:tr>
      <w:tr w:rsidR="00C118CF" w:rsidRPr="00EF2983" w:rsidTr="00F55188">
        <w:trPr>
          <w:trHeight w:val="397"/>
        </w:trPr>
        <w:tc>
          <w:tcPr>
            <w:tcW w:w="1680" w:type="dxa"/>
            <w:shd w:val="clear" w:color="auto" w:fill="auto"/>
            <w:vAlign w:val="center"/>
          </w:tcPr>
          <w:p w:rsidR="00C118CF" w:rsidRPr="00EF2983" w:rsidRDefault="00C118CF"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指導教員・技術提供者</w:t>
            </w:r>
          </w:p>
        </w:tc>
        <w:tc>
          <w:tcPr>
            <w:tcW w:w="7534" w:type="dxa"/>
            <w:shd w:val="clear" w:color="auto" w:fill="auto"/>
            <w:vAlign w:val="center"/>
          </w:tcPr>
          <w:p w:rsidR="00C118CF" w:rsidRPr="00EF2983" w:rsidRDefault="00C118CF"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p>
        </w:tc>
      </w:tr>
      <w:tr w:rsidR="00C118CF" w:rsidRPr="00EF2983" w:rsidTr="00F55188">
        <w:trPr>
          <w:trHeight w:val="397"/>
        </w:trPr>
        <w:tc>
          <w:tcPr>
            <w:tcW w:w="1680" w:type="dxa"/>
            <w:shd w:val="clear" w:color="auto" w:fill="auto"/>
            <w:vAlign w:val="center"/>
          </w:tcPr>
          <w:p w:rsidR="00C118CF" w:rsidRPr="00EF2983" w:rsidRDefault="00C118CF" w:rsidP="001A475F">
            <w:pPr>
              <w:adjustRightInd w:val="0"/>
              <w:spacing w:line="280" w:lineRule="exact"/>
              <w:jc w:val="left"/>
              <w:textAlignment w:val="baseline"/>
              <w:rPr>
                <w:rFonts w:ascii="ＭＳ ゴシック" w:eastAsia="ＭＳ ゴシック" w:hAnsi="ＭＳ ゴシック" w:cs="Arial" w:hint="eastAsia"/>
                <w:kern w:val="0"/>
                <w:sz w:val="16"/>
                <w:szCs w:val="16"/>
                <w:highlight w:val="yellow"/>
              </w:rPr>
            </w:pPr>
            <w:r w:rsidRPr="00EF2983">
              <w:rPr>
                <w:rFonts w:ascii="ＭＳ ゴシック" w:eastAsia="ＭＳ ゴシック" w:hAnsi="ＭＳ ゴシック" w:cs="Arial" w:hint="eastAsia"/>
                <w:kern w:val="0"/>
                <w:sz w:val="16"/>
                <w:szCs w:val="16"/>
              </w:rPr>
              <w:t>研究分野</w:t>
            </w:r>
            <w:r w:rsidR="001A475F" w:rsidRPr="00EF2983">
              <w:rPr>
                <w:rFonts w:ascii="ＭＳ ゴシック" w:eastAsia="ＭＳ ゴシック" w:hAnsi="ＭＳ ゴシック" w:cs="Arial" w:hint="eastAsia"/>
                <w:kern w:val="0"/>
                <w:sz w:val="16"/>
                <w:szCs w:val="16"/>
              </w:rPr>
              <w:t>名</w:t>
            </w:r>
          </w:p>
        </w:tc>
        <w:tc>
          <w:tcPr>
            <w:tcW w:w="7534" w:type="dxa"/>
            <w:shd w:val="clear" w:color="auto" w:fill="auto"/>
            <w:vAlign w:val="center"/>
          </w:tcPr>
          <w:p w:rsidR="00C118CF" w:rsidRPr="00EF2983" w:rsidRDefault="00C118CF" w:rsidP="00C118CF">
            <w:pPr>
              <w:adjustRightInd w:val="0"/>
              <w:spacing w:line="280" w:lineRule="exact"/>
              <w:jc w:val="left"/>
              <w:textAlignment w:val="baseline"/>
              <w:rPr>
                <w:rFonts w:ascii="ＭＳ ゴシック" w:eastAsia="ＭＳ ゴシック" w:hAnsi="ＭＳ ゴシック" w:cs="Arial" w:hint="eastAsia"/>
                <w:kern w:val="0"/>
                <w:sz w:val="16"/>
                <w:szCs w:val="16"/>
                <w:highlight w:val="yellow"/>
              </w:rPr>
            </w:pPr>
          </w:p>
        </w:tc>
      </w:tr>
      <w:tr w:rsidR="005C31D7" w:rsidRPr="00EF2983" w:rsidTr="009D05A3">
        <w:trPr>
          <w:trHeight w:val="1202"/>
        </w:trPr>
        <w:tc>
          <w:tcPr>
            <w:tcW w:w="1680" w:type="dxa"/>
            <w:shd w:val="clear" w:color="auto" w:fill="auto"/>
            <w:vAlign w:val="center"/>
          </w:tcPr>
          <w:p w:rsidR="005C31D7" w:rsidRPr="00EF2983" w:rsidRDefault="005C31D7" w:rsidP="009D05A3">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受入予定者の研究計画</w:t>
            </w:r>
          </w:p>
        </w:tc>
        <w:tc>
          <w:tcPr>
            <w:tcW w:w="7534" w:type="dxa"/>
            <w:shd w:val="clear" w:color="auto" w:fill="auto"/>
          </w:tcPr>
          <w:p w:rsidR="005C31D7" w:rsidRPr="00EF2983" w:rsidRDefault="009D05A3" w:rsidP="009D05A3">
            <w:pPr>
              <w:adjustRightInd w:val="0"/>
              <w:spacing w:line="240" w:lineRule="exact"/>
              <w:ind w:left="141" w:hangingChars="100" w:hanging="141"/>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（用途・目的についても可能な限り詳しく、具体的に記載。別紙添付可。）</w:t>
            </w:r>
          </w:p>
          <w:p w:rsidR="009D05A3" w:rsidRPr="00EF2983" w:rsidRDefault="009D05A3" w:rsidP="009D05A3">
            <w:pPr>
              <w:adjustRightInd w:val="0"/>
              <w:spacing w:line="240" w:lineRule="exact"/>
              <w:ind w:left="141" w:hangingChars="100" w:hanging="141"/>
              <w:textAlignment w:val="baseline"/>
              <w:rPr>
                <w:rFonts w:ascii="ＭＳ ゴシック" w:eastAsia="ＭＳ ゴシック" w:hAnsi="ＭＳ ゴシック" w:cs="Arial" w:hint="eastAsia"/>
                <w:kern w:val="0"/>
                <w:sz w:val="16"/>
                <w:szCs w:val="16"/>
              </w:rPr>
            </w:pPr>
          </w:p>
        </w:tc>
      </w:tr>
      <w:tr w:rsidR="005C31D7" w:rsidRPr="00EF2983" w:rsidTr="009D05A3">
        <w:trPr>
          <w:trHeight w:val="1262"/>
        </w:trPr>
        <w:tc>
          <w:tcPr>
            <w:tcW w:w="1680" w:type="dxa"/>
            <w:shd w:val="clear" w:color="auto" w:fill="auto"/>
            <w:vAlign w:val="center"/>
          </w:tcPr>
          <w:p w:rsidR="005C31D7" w:rsidRPr="00EF2983" w:rsidRDefault="005C31D7" w:rsidP="009D05A3">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提供予定技術の概要</w:t>
            </w:r>
          </w:p>
        </w:tc>
        <w:tc>
          <w:tcPr>
            <w:tcW w:w="7534" w:type="dxa"/>
            <w:shd w:val="clear" w:color="auto" w:fill="auto"/>
          </w:tcPr>
          <w:p w:rsidR="005C31D7" w:rsidRPr="00EF2983" w:rsidRDefault="009D05A3" w:rsidP="009D05A3">
            <w:pPr>
              <w:adjustRightInd w:val="0"/>
              <w:spacing w:line="240" w:lineRule="exac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（可能な限り詳しく、具体的に記載。別紙添付可。）</w:t>
            </w:r>
          </w:p>
          <w:p w:rsidR="009D05A3" w:rsidRPr="00EF2983" w:rsidRDefault="009D05A3" w:rsidP="009D05A3">
            <w:pPr>
              <w:adjustRightInd w:val="0"/>
              <w:spacing w:line="280" w:lineRule="exact"/>
              <w:textAlignment w:val="baseline"/>
              <w:rPr>
                <w:rFonts w:ascii="ＭＳ ゴシック" w:eastAsia="ＭＳ ゴシック" w:hAnsi="ＭＳ ゴシック" w:cs="Arial" w:hint="eastAsia"/>
                <w:kern w:val="0"/>
                <w:sz w:val="16"/>
                <w:szCs w:val="16"/>
              </w:rPr>
            </w:pPr>
          </w:p>
        </w:tc>
      </w:tr>
    </w:tbl>
    <w:p w:rsidR="00C118CF" w:rsidRPr="00EF2983" w:rsidRDefault="00C118CF" w:rsidP="007509D6">
      <w:pPr>
        <w:adjustRightInd w:val="0"/>
        <w:spacing w:line="280" w:lineRule="exact"/>
        <w:ind w:firstLineChars="100" w:firstLine="14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※指導教員又は技術提供者が複数予定されている場合は、「指導教員・技術提供者」の欄に</w:t>
      </w:r>
      <w:r w:rsidR="00D53856" w:rsidRPr="00EF2983">
        <w:rPr>
          <w:rFonts w:ascii="ＭＳ ゴシック" w:eastAsia="ＭＳ ゴシック" w:hAnsi="ＭＳ ゴシック" w:cs="Arial" w:hint="eastAsia"/>
          <w:kern w:val="0"/>
          <w:sz w:val="16"/>
          <w:szCs w:val="16"/>
        </w:rPr>
        <w:t>全員</w:t>
      </w:r>
      <w:r w:rsidRPr="00EF2983">
        <w:rPr>
          <w:rFonts w:ascii="ＭＳ ゴシック" w:eastAsia="ＭＳ ゴシック" w:hAnsi="ＭＳ ゴシック" w:cs="Arial" w:hint="eastAsia"/>
          <w:kern w:val="0"/>
          <w:sz w:val="16"/>
          <w:szCs w:val="16"/>
        </w:rPr>
        <w:t>を列記してください。</w:t>
      </w:r>
    </w:p>
    <w:p w:rsidR="00C118CF" w:rsidRPr="00EF2983" w:rsidRDefault="00C118CF" w:rsidP="007509D6">
      <w:pPr>
        <w:adjustRightInd w:val="0"/>
        <w:spacing w:line="240" w:lineRule="exact"/>
        <w:ind w:firstLineChars="100" w:firstLine="141"/>
        <w:jc w:val="lef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w:t>
      </w:r>
      <w:r w:rsidR="00161592" w:rsidRPr="00EF2983">
        <w:rPr>
          <w:rFonts w:ascii="ＭＳ ゴシック" w:eastAsia="ＭＳ ゴシック" w:hAnsi="ＭＳ ゴシック" w:cs="Arial" w:hint="eastAsia"/>
          <w:kern w:val="0"/>
          <w:sz w:val="16"/>
          <w:szCs w:val="16"/>
        </w:rPr>
        <w:t>「研究分野</w:t>
      </w:r>
      <w:r w:rsidR="001A475F" w:rsidRPr="00EF2983">
        <w:rPr>
          <w:rFonts w:ascii="ＭＳ ゴシック" w:eastAsia="ＭＳ ゴシック" w:hAnsi="ＭＳ ゴシック" w:cs="Arial" w:hint="eastAsia"/>
          <w:kern w:val="0"/>
          <w:sz w:val="16"/>
          <w:szCs w:val="16"/>
        </w:rPr>
        <w:t>名</w:t>
      </w:r>
      <w:r w:rsidR="00161592" w:rsidRPr="00EF2983">
        <w:rPr>
          <w:rFonts w:ascii="ＭＳ ゴシック" w:eastAsia="ＭＳ ゴシック" w:hAnsi="ＭＳ ゴシック" w:cs="Arial" w:hint="eastAsia"/>
          <w:kern w:val="0"/>
          <w:sz w:val="16"/>
          <w:szCs w:val="16"/>
        </w:rPr>
        <w:t>」の欄は、受入予定研究室、指導教員又は技術提供者が対象とする研究分野</w:t>
      </w:r>
      <w:r w:rsidR="00362A62" w:rsidRPr="00EF2983">
        <w:rPr>
          <w:rFonts w:ascii="ＭＳ ゴシック" w:eastAsia="ＭＳ ゴシック" w:hAnsi="ＭＳ ゴシック" w:cs="Arial" w:hint="eastAsia"/>
          <w:kern w:val="0"/>
          <w:sz w:val="16"/>
          <w:szCs w:val="16"/>
        </w:rPr>
        <w:t>を記載してください。</w:t>
      </w:r>
    </w:p>
    <w:p w:rsidR="00152A6E" w:rsidRPr="00EF2983" w:rsidRDefault="00451742" w:rsidP="00451742">
      <w:pPr>
        <w:rPr>
          <w:rFonts w:ascii="ＭＳ ゴシック" w:eastAsia="ＭＳ ゴシック" w:hAnsi="ＭＳ ゴシック" w:cs="Arial"/>
          <w:kern w:val="0"/>
          <w:sz w:val="16"/>
          <w:szCs w:val="16"/>
        </w:rPr>
      </w:pPr>
      <w:r w:rsidRPr="00EF2983">
        <w:rPr>
          <w:rFonts w:ascii="ＭＳ ゴシック" w:eastAsia="ＭＳ ゴシック" w:hAnsi="ＭＳ ゴシック" w:cs="Arial"/>
          <w:kern w:val="0"/>
          <w:sz w:val="16"/>
          <w:szCs w:val="16"/>
        </w:rPr>
        <w:br w:type="page"/>
      </w:r>
      <w:r w:rsidR="00021276" w:rsidRPr="00EF2983">
        <w:rPr>
          <w:rFonts w:ascii="ＭＳ ゴシック" w:eastAsia="ＭＳ ゴシック" w:hAnsi="ＭＳ ゴシック" w:cs="Arial" w:hint="eastAsia"/>
          <w:kern w:val="0"/>
          <w:sz w:val="16"/>
          <w:szCs w:val="16"/>
        </w:rPr>
        <w:lastRenderedPageBreak/>
        <w:t>３</w:t>
      </w:r>
      <w:r w:rsidR="00152A6E" w:rsidRPr="00EF2983">
        <w:rPr>
          <w:rFonts w:ascii="ＭＳ ゴシック" w:eastAsia="ＭＳ ゴシック" w:hAnsi="ＭＳ ゴシック" w:cs="Arial" w:hint="eastAsia"/>
          <w:kern w:val="0"/>
          <w:sz w:val="16"/>
          <w:szCs w:val="16"/>
        </w:rPr>
        <w:t>．受入予定者の懸念情報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152A6E" w:rsidRPr="00EF2983" w:rsidTr="00A75B91">
        <w:trPr>
          <w:trHeight w:val="397"/>
        </w:trPr>
        <w:tc>
          <w:tcPr>
            <w:tcW w:w="7513" w:type="dxa"/>
            <w:tcBorders>
              <w:top w:val="single" w:sz="6" w:space="0" w:color="auto"/>
              <w:left w:val="single" w:sz="6" w:space="0" w:color="auto"/>
            </w:tcBorders>
            <w:shd w:val="clear" w:color="auto" w:fill="auto"/>
            <w:vAlign w:val="center"/>
          </w:tcPr>
          <w:p w:rsidR="00152A6E" w:rsidRPr="00EF2983"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受入予定者の出身組織が、外国ユーザーリスト</w:t>
            </w:r>
            <w:r w:rsidR="005C2101" w:rsidRPr="00EF2983">
              <w:rPr>
                <w:rFonts w:ascii="ＭＳ ゴシック" w:eastAsia="ＭＳ ゴシック" w:hAnsi="ＭＳ ゴシック" w:cs="Arial" w:hint="eastAsia"/>
                <w:kern w:val="0"/>
                <w:sz w:val="16"/>
                <w:szCs w:val="16"/>
              </w:rPr>
              <w:t>（※）</w:t>
            </w:r>
            <w:r w:rsidRPr="00EF2983">
              <w:rPr>
                <w:rFonts w:ascii="ＭＳ ゴシック" w:eastAsia="ＭＳ ゴシック" w:hAnsi="ＭＳ ゴシック" w:cs="Arial" w:hint="eastAsia"/>
                <w:kern w:val="0"/>
                <w:sz w:val="16"/>
                <w:szCs w:val="16"/>
              </w:rPr>
              <w:t>に掲載されている。</w:t>
            </w:r>
          </w:p>
          <w:p w:rsidR="00F55188" w:rsidRPr="00EF2983" w:rsidRDefault="00F55188" w:rsidP="00152A6E">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※必ず最新のリスト（</w:t>
            </w:r>
            <w:hyperlink r:id="rId8" w:history="1">
              <w:r w:rsidRPr="00ED6500">
                <w:rPr>
                  <w:rStyle w:val="af0"/>
                  <w:rFonts w:ascii="ＭＳ ゴシック" w:eastAsia="ＭＳ ゴシック" w:hAnsi="ＭＳ ゴシック" w:cs="Arial"/>
                  <w:color w:val="auto"/>
                  <w:kern w:val="0"/>
                  <w:sz w:val="16"/>
                  <w:szCs w:val="16"/>
                  <w:u w:val="none"/>
                </w:rPr>
                <w:t>http://www.meti.go.jp/policy/anpo/law05.html#user-list</w:t>
              </w:r>
            </w:hyperlink>
            <w:r w:rsidRPr="00EF2983">
              <w:rPr>
                <w:rFonts w:ascii="ＭＳ ゴシック" w:eastAsia="ＭＳ ゴシック" w:hAnsi="ＭＳ ゴシック" w:cs="Arial" w:hint="eastAsia"/>
                <w:kern w:val="0"/>
                <w:sz w:val="16"/>
                <w:szCs w:val="16"/>
              </w:rPr>
              <w:t>）を参照してください。</w:t>
            </w:r>
          </w:p>
        </w:tc>
        <w:tc>
          <w:tcPr>
            <w:tcW w:w="1701" w:type="dxa"/>
            <w:tcBorders>
              <w:top w:val="single" w:sz="6" w:space="0" w:color="auto"/>
              <w:right w:val="single" w:sz="6" w:space="0" w:color="auto"/>
            </w:tcBorders>
            <w:shd w:val="clear" w:color="auto" w:fill="auto"/>
            <w:vAlign w:val="center"/>
          </w:tcPr>
          <w:p w:rsidR="00152A6E" w:rsidRPr="00EF2983" w:rsidRDefault="00152A6E" w:rsidP="00152A6E">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152A6E" w:rsidRPr="00EF2983" w:rsidTr="0098453F">
        <w:trPr>
          <w:trHeight w:val="500"/>
        </w:trPr>
        <w:tc>
          <w:tcPr>
            <w:tcW w:w="7513" w:type="dxa"/>
            <w:tcBorders>
              <w:left w:val="single" w:sz="6" w:space="0" w:color="auto"/>
            </w:tcBorders>
            <w:shd w:val="clear" w:color="auto" w:fill="auto"/>
            <w:vAlign w:val="center"/>
          </w:tcPr>
          <w:p w:rsidR="00152A6E" w:rsidRPr="00EF2983" w:rsidRDefault="00152A6E" w:rsidP="00152A6E">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受入予定者の出身国が、懸念国（イラン、イラク、北朝鮮）又は国連武器禁輸国・地域（アフガニスタン、中央アフリカ、コンゴ民主共和国、イラク、レバノン、リビア、北朝鮮、ソマリア</w:t>
            </w:r>
            <w:r w:rsidR="003E7521" w:rsidRPr="00EF2983">
              <w:rPr>
                <w:rFonts w:ascii="ＭＳ ゴシック" w:eastAsia="ＭＳ ゴシック" w:hAnsi="ＭＳ ゴシック" w:cs="Arial" w:hint="eastAsia"/>
                <w:kern w:val="0"/>
                <w:sz w:val="16"/>
                <w:szCs w:val="16"/>
              </w:rPr>
              <w:t>、南スーダン</w:t>
            </w:r>
            <w:r w:rsidRPr="00EF2983">
              <w:rPr>
                <w:rFonts w:ascii="ＭＳ ゴシック" w:eastAsia="ＭＳ ゴシック" w:hAnsi="ＭＳ ゴシック" w:cs="Arial" w:hint="eastAsia"/>
                <w:kern w:val="0"/>
                <w:sz w:val="16"/>
                <w:szCs w:val="16"/>
              </w:rPr>
              <w:t>、スーダン）である。</w:t>
            </w:r>
          </w:p>
        </w:tc>
        <w:tc>
          <w:tcPr>
            <w:tcW w:w="1701" w:type="dxa"/>
            <w:tcBorders>
              <w:right w:val="single" w:sz="6" w:space="0" w:color="auto"/>
            </w:tcBorders>
            <w:shd w:val="clear" w:color="auto" w:fill="auto"/>
            <w:vAlign w:val="center"/>
          </w:tcPr>
          <w:p w:rsidR="00152A6E" w:rsidRPr="00EF2983" w:rsidRDefault="00152A6E" w:rsidP="00152A6E">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152A6E" w:rsidRPr="00EF2983" w:rsidTr="00FE39F0">
        <w:trPr>
          <w:trHeight w:val="737"/>
        </w:trPr>
        <w:tc>
          <w:tcPr>
            <w:tcW w:w="7513" w:type="dxa"/>
            <w:tcBorders>
              <w:left w:val="single" w:sz="6" w:space="0" w:color="auto"/>
            </w:tcBorders>
            <w:shd w:val="clear" w:color="auto" w:fill="auto"/>
            <w:vAlign w:val="center"/>
          </w:tcPr>
          <w:p w:rsidR="00152A6E" w:rsidRPr="00EF2983" w:rsidRDefault="00152A6E" w:rsidP="00152A6E">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受入予定者の出身組織（留学生である場合の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p>
        </w:tc>
        <w:tc>
          <w:tcPr>
            <w:tcW w:w="1701" w:type="dxa"/>
            <w:tcBorders>
              <w:right w:val="single" w:sz="6" w:space="0" w:color="auto"/>
            </w:tcBorders>
            <w:shd w:val="clear" w:color="auto" w:fill="auto"/>
            <w:vAlign w:val="center"/>
          </w:tcPr>
          <w:p w:rsidR="00152A6E" w:rsidRPr="00EF2983" w:rsidRDefault="00152A6E" w:rsidP="00152A6E">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152A6E" w:rsidRPr="00EF2983" w:rsidTr="0098453F">
        <w:trPr>
          <w:trHeight w:val="491"/>
        </w:trPr>
        <w:tc>
          <w:tcPr>
            <w:tcW w:w="7513" w:type="dxa"/>
            <w:tcBorders>
              <w:left w:val="single" w:sz="6" w:space="0" w:color="auto"/>
            </w:tcBorders>
            <w:shd w:val="clear" w:color="auto" w:fill="auto"/>
            <w:vAlign w:val="center"/>
          </w:tcPr>
          <w:p w:rsidR="00152A6E" w:rsidRPr="00EF2983" w:rsidRDefault="00152A6E" w:rsidP="00152A6E">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受入予定者が留学生の場合において、その留学費用につき、出身国政府の国費又は出身国の機関・組織（民間企業・組織を含む）による財政的支援を受けている、又は受ける予定がある。</w:t>
            </w:r>
          </w:p>
        </w:tc>
        <w:tc>
          <w:tcPr>
            <w:tcW w:w="1701" w:type="dxa"/>
            <w:tcBorders>
              <w:right w:val="single" w:sz="6" w:space="0" w:color="auto"/>
            </w:tcBorders>
            <w:shd w:val="clear" w:color="auto" w:fill="auto"/>
            <w:vAlign w:val="center"/>
          </w:tcPr>
          <w:p w:rsidR="00152A6E" w:rsidRPr="00EF2983" w:rsidRDefault="00152A6E" w:rsidP="00152A6E">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152A6E" w:rsidRPr="00EF2983" w:rsidTr="0098453F">
        <w:trPr>
          <w:trHeight w:val="485"/>
        </w:trPr>
        <w:tc>
          <w:tcPr>
            <w:tcW w:w="7513" w:type="dxa"/>
            <w:tcBorders>
              <w:left w:val="single" w:sz="6" w:space="0" w:color="auto"/>
            </w:tcBorders>
            <w:shd w:val="clear" w:color="auto" w:fill="auto"/>
            <w:vAlign w:val="center"/>
          </w:tcPr>
          <w:p w:rsidR="00152A6E" w:rsidRPr="00EF2983" w:rsidRDefault="00152A6E" w:rsidP="00152A6E">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受入予定者が留学生の場合において、その者が将来出身国に帰国し、軍事関連部門や軍需企業に就職する予定がある、又は就職する希望を持っていることを、今までの連絡から知っている。</w:t>
            </w:r>
          </w:p>
        </w:tc>
        <w:tc>
          <w:tcPr>
            <w:tcW w:w="1701" w:type="dxa"/>
            <w:tcBorders>
              <w:right w:val="single" w:sz="6" w:space="0" w:color="auto"/>
            </w:tcBorders>
            <w:shd w:val="clear" w:color="auto" w:fill="auto"/>
            <w:vAlign w:val="center"/>
          </w:tcPr>
          <w:p w:rsidR="00152A6E" w:rsidRPr="00EF2983" w:rsidRDefault="00152A6E" w:rsidP="00152A6E">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152A6E" w:rsidRPr="00EF2983" w:rsidTr="0098453F">
        <w:trPr>
          <w:trHeight w:val="338"/>
        </w:trPr>
        <w:tc>
          <w:tcPr>
            <w:tcW w:w="7513" w:type="dxa"/>
            <w:tcBorders>
              <w:left w:val="single" w:sz="6" w:space="0" w:color="auto"/>
              <w:bottom w:val="single" w:sz="4" w:space="0" w:color="auto"/>
            </w:tcBorders>
            <w:shd w:val="clear" w:color="auto" w:fill="auto"/>
            <w:vAlign w:val="center"/>
          </w:tcPr>
          <w:p w:rsidR="00152A6E" w:rsidRPr="00EF2983" w:rsidRDefault="00152A6E" w:rsidP="00152A6E">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受入予定者の過去の研究内容等が、大量破壊兵器等又は通常兵器の開発等である疑いがある</w:t>
            </w:r>
            <w:r w:rsidR="00CB20D9" w:rsidRPr="00EF2983">
              <w:rPr>
                <w:rFonts w:ascii="ＭＳ ゴシック" w:eastAsia="ＭＳ ゴシック" w:hAnsi="ＭＳ ゴシック" w:cs="Arial" w:hint="eastAsia"/>
                <w:kern w:val="0"/>
                <w:sz w:val="16"/>
                <w:szCs w:val="16"/>
              </w:rPr>
              <w:t>。</w:t>
            </w:r>
          </w:p>
        </w:tc>
        <w:tc>
          <w:tcPr>
            <w:tcW w:w="1701" w:type="dxa"/>
            <w:tcBorders>
              <w:bottom w:val="single" w:sz="4" w:space="0" w:color="auto"/>
              <w:right w:val="single" w:sz="6" w:space="0" w:color="auto"/>
            </w:tcBorders>
            <w:shd w:val="clear" w:color="auto" w:fill="auto"/>
            <w:vAlign w:val="center"/>
          </w:tcPr>
          <w:p w:rsidR="00152A6E" w:rsidRPr="00EF2983" w:rsidRDefault="00152A6E" w:rsidP="00152A6E">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152A6E" w:rsidRPr="00EF2983" w:rsidTr="0098453F">
        <w:trPr>
          <w:trHeight w:val="271"/>
        </w:trPr>
        <w:tc>
          <w:tcPr>
            <w:tcW w:w="7513" w:type="dxa"/>
            <w:tcBorders>
              <w:top w:val="single" w:sz="4" w:space="0" w:color="auto"/>
              <w:left w:val="single" w:sz="6" w:space="0" w:color="auto"/>
              <w:bottom w:val="dotted" w:sz="4" w:space="0" w:color="auto"/>
            </w:tcBorders>
            <w:shd w:val="clear" w:color="auto" w:fill="auto"/>
            <w:vAlign w:val="center"/>
          </w:tcPr>
          <w:p w:rsidR="00152A6E" w:rsidRPr="00EF2983" w:rsidRDefault="00152A6E" w:rsidP="00152A6E">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その他、相手先や用途について、安全保障輸出管理上の懸念情報を有している。（「はい」の場合下欄記載）</w:t>
            </w:r>
          </w:p>
        </w:tc>
        <w:tc>
          <w:tcPr>
            <w:tcW w:w="1701" w:type="dxa"/>
            <w:tcBorders>
              <w:top w:val="single" w:sz="4" w:space="0" w:color="auto"/>
              <w:bottom w:val="dotted" w:sz="4" w:space="0" w:color="auto"/>
              <w:right w:val="single" w:sz="6" w:space="0" w:color="auto"/>
            </w:tcBorders>
            <w:shd w:val="clear" w:color="auto" w:fill="auto"/>
            <w:vAlign w:val="center"/>
          </w:tcPr>
          <w:p w:rsidR="00152A6E" w:rsidRPr="00EF2983" w:rsidRDefault="00152A6E" w:rsidP="00152A6E">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F55188" w:rsidRPr="00EF2983" w:rsidTr="00A75B91">
        <w:trPr>
          <w:trHeight w:val="865"/>
        </w:trPr>
        <w:tc>
          <w:tcPr>
            <w:tcW w:w="9214" w:type="dxa"/>
            <w:gridSpan w:val="2"/>
            <w:tcBorders>
              <w:top w:val="dotted" w:sz="4" w:space="0" w:color="auto"/>
              <w:left w:val="single" w:sz="6" w:space="0" w:color="auto"/>
              <w:bottom w:val="single" w:sz="6" w:space="0" w:color="auto"/>
              <w:right w:val="single" w:sz="6" w:space="0" w:color="auto"/>
            </w:tcBorders>
            <w:shd w:val="clear" w:color="auto" w:fill="auto"/>
          </w:tcPr>
          <w:p w:rsidR="00F55188" w:rsidRPr="00EF2983" w:rsidRDefault="00F55188" w:rsidP="00F55188">
            <w:pPr>
              <w:adjustRightInd w:val="0"/>
              <w:spacing w:line="280" w:lineRule="exac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その他の懸念情報を有するとした理由を記入してください。</w:t>
            </w:r>
          </w:p>
          <w:p w:rsidR="00F55188" w:rsidRPr="00EF2983" w:rsidRDefault="00F55188" w:rsidP="00152A6E">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p>
        </w:tc>
      </w:tr>
    </w:tbl>
    <w:p w:rsidR="0098453F" w:rsidRPr="00EF2983" w:rsidRDefault="0098453F"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C118CF" w:rsidRPr="00EF2983" w:rsidRDefault="00021276" w:rsidP="00C118CF">
      <w:pPr>
        <w:adjustRightInd w:val="0"/>
        <w:spacing w:line="280" w:lineRule="exact"/>
        <w:jc w:val="lef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４</w:t>
      </w:r>
      <w:r w:rsidR="00C118CF" w:rsidRPr="00EF2983">
        <w:rPr>
          <w:rFonts w:ascii="ＭＳ ゴシック" w:eastAsia="ＭＳ ゴシック" w:hAnsi="ＭＳ ゴシック" w:cs="Arial" w:hint="eastAsia"/>
          <w:kern w:val="0"/>
          <w:sz w:val="16"/>
          <w:szCs w:val="16"/>
        </w:rPr>
        <w:t>．外為法の例外規定（公知・基礎科学）の適用判定</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5528"/>
      </w:tblGrid>
      <w:tr w:rsidR="00F55188" w:rsidRPr="00EF2983" w:rsidTr="009209ED">
        <w:trPr>
          <w:trHeight w:val="280"/>
        </w:trPr>
        <w:tc>
          <w:tcPr>
            <w:tcW w:w="3686" w:type="dxa"/>
            <w:shd w:val="clear" w:color="auto" w:fill="auto"/>
            <w:vAlign w:val="center"/>
          </w:tcPr>
          <w:p w:rsidR="00F55188" w:rsidRPr="00EF2983" w:rsidRDefault="00F55188" w:rsidP="00471866">
            <w:pPr>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公知の技術の提供である。</w:t>
            </w:r>
          </w:p>
        </w:tc>
        <w:tc>
          <w:tcPr>
            <w:tcW w:w="5528" w:type="dxa"/>
            <w:shd w:val="clear" w:color="auto" w:fill="auto"/>
            <w:vAlign w:val="center"/>
          </w:tcPr>
          <w:p w:rsidR="00F55188" w:rsidRPr="00EF2983" w:rsidRDefault="00F55188" w:rsidP="00471866">
            <w:pPr>
              <w:adjustRightInd w:val="0"/>
              <w:spacing w:line="280" w:lineRule="exact"/>
              <w:ind w:right="705"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□はい　　□いいえ</w:t>
            </w:r>
          </w:p>
        </w:tc>
      </w:tr>
      <w:tr w:rsidR="00F55188" w:rsidRPr="00EF2983" w:rsidTr="009209ED">
        <w:trPr>
          <w:trHeight w:val="280"/>
        </w:trPr>
        <w:tc>
          <w:tcPr>
            <w:tcW w:w="3686" w:type="dxa"/>
            <w:shd w:val="clear" w:color="auto" w:fill="auto"/>
            <w:vAlign w:val="center"/>
          </w:tcPr>
          <w:p w:rsidR="00F55188" w:rsidRPr="00EF2983" w:rsidRDefault="00F55188" w:rsidP="00471866">
            <w:pPr>
              <w:tabs>
                <w:tab w:val="left" w:pos="1089"/>
              </w:tabs>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基礎科学分野の研究活動における技術の提供である。</w:t>
            </w:r>
          </w:p>
        </w:tc>
        <w:tc>
          <w:tcPr>
            <w:tcW w:w="5528" w:type="dxa"/>
            <w:shd w:val="clear" w:color="auto" w:fill="auto"/>
            <w:vAlign w:val="center"/>
          </w:tcPr>
          <w:p w:rsidR="00F55188" w:rsidRPr="00EF2983" w:rsidRDefault="00F55188" w:rsidP="00471866">
            <w:pPr>
              <w:adjustRightInd w:val="0"/>
              <w:spacing w:line="280" w:lineRule="exact"/>
              <w:ind w:right="705"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□はい　　□いいえ</w:t>
            </w:r>
          </w:p>
        </w:tc>
      </w:tr>
      <w:tr w:rsidR="00F55188" w:rsidRPr="00EF2983" w:rsidTr="00471866">
        <w:trPr>
          <w:trHeight w:val="840"/>
        </w:trPr>
        <w:tc>
          <w:tcPr>
            <w:tcW w:w="9214" w:type="dxa"/>
            <w:gridSpan w:val="2"/>
            <w:shd w:val="clear" w:color="auto" w:fill="auto"/>
          </w:tcPr>
          <w:p w:rsidR="00F55188" w:rsidRPr="00EF2983" w:rsidRDefault="00F55188" w:rsidP="00471866">
            <w:pPr>
              <w:adjustRightInd w:val="0"/>
              <w:spacing w:line="280" w:lineRule="exact"/>
              <w:ind w:right="705"/>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上記のいずれか又は両方に「はい」をチェックする場合、本欄にその根拠等を記入してください。</w:t>
            </w:r>
          </w:p>
          <w:p w:rsidR="00F55188" w:rsidRPr="00EF2983" w:rsidRDefault="00F55188" w:rsidP="00471866">
            <w:pPr>
              <w:adjustRightInd w:val="0"/>
              <w:spacing w:line="240" w:lineRule="exact"/>
              <w:ind w:right="703"/>
              <w:textAlignment w:val="baseline"/>
              <w:rPr>
                <w:rFonts w:ascii="ＭＳ ゴシック" w:eastAsia="ＭＳ ゴシック" w:hAnsi="ＭＳ ゴシック" w:hint="eastAsia"/>
                <w:kern w:val="0"/>
                <w:sz w:val="16"/>
                <w:szCs w:val="16"/>
              </w:rPr>
            </w:pPr>
          </w:p>
        </w:tc>
      </w:tr>
    </w:tbl>
    <w:p w:rsidR="00C118CF" w:rsidRPr="00EF2983" w:rsidRDefault="00C118CF" w:rsidP="00C118CF">
      <w:pPr>
        <w:adjustRightInd w:val="0"/>
        <w:spacing w:before="60" w:line="240" w:lineRule="exact"/>
        <w:ind w:left="282" w:hangingChars="200" w:hanging="282"/>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 xml:space="preserve">　※「公知の技術の提供」とは、◆新聞、書籍、雑誌、カタログ、電気通信ネットワーク上のファイル等により、</w:t>
      </w:r>
      <w:r w:rsidRPr="00EF2983">
        <w:rPr>
          <w:rFonts w:ascii="ＭＳ ゴシック" w:eastAsia="ＭＳ ゴシック" w:hAnsi="ＭＳ ゴシック" w:cs="Arial" w:hint="eastAsia"/>
          <w:kern w:val="0"/>
          <w:sz w:val="16"/>
          <w:szCs w:val="16"/>
          <w:u w:val="single"/>
        </w:rPr>
        <w:t>既に不特定多数の者に対して公開されている技術</w:t>
      </w:r>
      <w:r w:rsidRPr="00EF2983">
        <w:rPr>
          <w:rFonts w:ascii="ＭＳ ゴシック" w:eastAsia="ＭＳ ゴシック" w:hAnsi="ＭＳ ゴシック" w:cs="Arial" w:hint="eastAsia"/>
          <w:kern w:val="0"/>
          <w:sz w:val="16"/>
          <w:szCs w:val="16"/>
        </w:rPr>
        <w:t>の提供、◆学会誌、公開特許情報、公開シンポジウムの議事録等</w:t>
      </w:r>
      <w:r w:rsidRPr="00EF2983">
        <w:rPr>
          <w:rFonts w:ascii="ＭＳ ゴシック" w:eastAsia="ＭＳ ゴシック" w:hAnsi="ＭＳ ゴシック" w:cs="Arial" w:hint="eastAsia"/>
          <w:kern w:val="0"/>
          <w:sz w:val="16"/>
          <w:szCs w:val="16"/>
          <w:u w:val="single"/>
        </w:rPr>
        <w:t>不特定多数の者が入手可能な技術</w:t>
      </w:r>
      <w:r w:rsidRPr="00EF2983">
        <w:rPr>
          <w:rFonts w:ascii="ＭＳ ゴシック" w:eastAsia="ＭＳ ゴシック" w:hAnsi="ＭＳ ゴシック" w:cs="Arial" w:hint="eastAsia"/>
          <w:kern w:val="0"/>
          <w:sz w:val="16"/>
          <w:szCs w:val="16"/>
        </w:rPr>
        <w:t>の提供、◆</w:t>
      </w:r>
      <w:r w:rsidR="00363099" w:rsidRPr="00EF2983">
        <w:rPr>
          <w:rFonts w:ascii="ＭＳ ゴシック" w:eastAsia="ＭＳ ゴシック" w:hAnsi="ＭＳ ゴシック" w:cs="Arial" w:hint="eastAsia"/>
          <w:kern w:val="0"/>
          <w:sz w:val="16"/>
          <w:szCs w:val="16"/>
        </w:rPr>
        <w:t>実験施設</w:t>
      </w:r>
      <w:r w:rsidRPr="00EF2983">
        <w:rPr>
          <w:rFonts w:ascii="ＭＳ ゴシック" w:eastAsia="ＭＳ ゴシック" w:hAnsi="ＭＳ ゴシック" w:cs="Arial" w:hint="eastAsia"/>
          <w:kern w:val="0"/>
          <w:sz w:val="16"/>
          <w:szCs w:val="16"/>
        </w:rPr>
        <w:t>の見学コース、講演会、展示会等において</w:t>
      </w:r>
      <w:r w:rsidRPr="00EF2983">
        <w:rPr>
          <w:rFonts w:ascii="ＭＳ ゴシック" w:eastAsia="ＭＳ ゴシック" w:hAnsi="ＭＳ ゴシック" w:cs="Arial" w:hint="eastAsia"/>
          <w:kern w:val="0"/>
          <w:sz w:val="16"/>
          <w:szCs w:val="16"/>
          <w:u w:val="single"/>
        </w:rPr>
        <w:t>不特定多数の者が入手又は聴講可能な技術</w:t>
      </w:r>
      <w:r w:rsidRPr="00EF2983">
        <w:rPr>
          <w:rFonts w:ascii="ＭＳ ゴシック" w:eastAsia="ＭＳ ゴシック" w:hAnsi="ＭＳ ゴシック" w:cs="Arial" w:hint="eastAsia"/>
          <w:kern w:val="0"/>
          <w:sz w:val="16"/>
          <w:szCs w:val="16"/>
        </w:rPr>
        <w:t>の提供、◆</w:t>
      </w:r>
      <w:r w:rsidRPr="00EF2983">
        <w:rPr>
          <w:rFonts w:ascii="ＭＳ ゴシック" w:eastAsia="ＭＳ ゴシック" w:hAnsi="ＭＳ ゴシック" w:cs="Arial" w:hint="eastAsia"/>
          <w:kern w:val="0"/>
          <w:sz w:val="16"/>
          <w:szCs w:val="16"/>
          <w:u w:val="single"/>
        </w:rPr>
        <w:t>ソースコードが公開されているプログラム</w:t>
      </w:r>
      <w:r w:rsidRPr="00EF2983">
        <w:rPr>
          <w:rFonts w:ascii="ＭＳ ゴシック" w:eastAsia="ＭＳ ゴシック" w:hAnsi="ＭＳ ゴシック" w:cs="Arial" w:hint="eastAsia"/>
          <w:kern w:val="0"/>
          <w:sz w:val="16"/>
          <w:szCs w:val="16"/>
        </w:rPr>
        <w:t>の提供を指します。受入予定者の受入期間中の全てにわたって、教育又は提供する技術に「公知の技術」以外のものが含まれ得る場合（意図的に教育又は提供する場合のほか、研究室の情報アクセス管理等の事情から、受入者が研究室にある公知の技術以外のもの（例えば、未発表の研究データや草稿など）を入手又は閲覧する可能性がある場合も含みます。）には、「はい」にチェックすることはできません。</w:t>
      </w:r>
    </w:p>
    <w:p w:rsidR="00C118CF" w:rsidRPr="00EF2983" w:rsidRDefault="00C118CF" w:rsidP="00C118CF">
      <w:pPr>
        <w:adjustRightInd w:val="0"/>
        <w:spacing w:before="60" w:after="60" w:line="240" w:lineRule="exact"/>
        <w:ind w:leftChars="61" w:left="276" w:hangingChars="100" w:hanging="14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※「基礎科学分野の研究活動」とは、◆</w:t>
      </w:r>
      <w:r w:rsidRPr="00EF2983">
        <w:rPr>
          <w:rFonts w:ascii="ＭＳ ゴシック" w:eastAsia="ＭＳ ゴシック" w:hAnsi="ＭＳ ゴシック" w:cs="Arial" w:hint="eastAsia"/>
          <w:kern w:val="0"/>
          <w:sz w:val="16"/>
          <w:szCs w:val="16"/>
          <w:u w:val="single"/>
        </w:rPr>
        <w:t>自然科学の分野における現象に関する原理の究明を主目的とした研究活動</w:t>
      </w:r>
      <w:r w:rsidRPr="00EF2983">
        <w:rPr>
          <w:rFonts w:ascii="ＭＳ ゴシック" w:eastAsia="ＭＳ ゴシック" w:hAnsi="ＭＳ ゴシック" w:cs="Arial" w:hint="eastAsia"/>
          <w:kern w:val="0"/>
          <w:sz w:val="16"/>
          <w:szCs w:val="16"/>
        </w:rPr>
        <w:t>であって、◆</w:t>
      </w:r>
      <w:r w:rsidRPr="00EF2983">
        <w:rPr>
          <w:rFonts w:ascii="ＭＳ ゴシック" w:eastAsia="ＭＳ ゴシック" w:hAnsi="ＭＳ ゴシック" w:cs="Arial" w:hint="eastAsia"/>
          <w:kern w:val="0"/>
          <w:sz w:val="16"/>
          <w:szCs w:val="16"/>
          <w:u w:val="single"/>
        </w:rPr>
        <w:t>理論的又は実験的方法により行うもの</w:t>
      </w:r>
      <w:r w:rsidRPr="00EF2983">
        <w:rPr>
          <w:rFonts w:ascii="ＭＳ ゴシック" w:eastAsia="ＭＳ ゴシック" w:hAnsi="ＭＳ ゴシック" w:cs="Arial" w:hint="eastAsia"/>
          <w:kern w:val="0"/>
          <w:sz w:val="16"/>
          <w:szCs w:val="16"/>
        </w:rPr>
        <w:t>であり、◆</w:t>
      </w:r>
      <w:r w:rsidRPr="00EF2983">
        <w:rPr>
          <w:rFonts w:ascii="ＭＳ ゴシック" w:eastAsia="ＭＳ ゴシック" w:hAnsi="ＭＳ ゴシック" w:cs="Arial" w:hint="eastAsia"/>
          <w:kern w:val="0"/>
          <w:sz w:val="16"/>
          <w:szCs w:val="16"/>
          <w:u w:val="single"/>
        </w:rPr>
        <w:t>特定の製品の設計又は製造を目的としないもの</w:t>
      </w:r>
      <w:r w:rsidRPr="00EF2983">
        <w:rPr>
          <w:rFonts w:ascii="ＭＳ ゴシック" w:eastAsia="ＭＳ ゴシック" w:hAnsi="ＭＳ ゴシック" w:cs="Arial" w:hint="eastAsia"/>
          <w:kern w:val="0"/>
          <w:sz w:val="16"/>
          <w:szCs w:val="16"/>
        </w:rPr>
        <w:t>を指します。例えば宇宙の生成過程の研究のような自然科学の分野における現象に関する原理の究明を主目的とした研究活動であっても、受入予定者の受入期間中の全てにわたって、教育又は提供する技術に特定の製品（例えば実験装置や観測装置）の設計又は製造を目的とする研究活動における技術等が含まれ得る場合には、「はい」にチェックすることはできません。</w:t>
      </w:r>
    </w:p>
    <w:p w:rsidR="0098453F" w:rsidRPr="00EF2983" w:rsidRDefault="0098453F" w:rsidP="00C719B0">
      <w:pPr>
        <w:adjustRightInd w:val="0"/>
        <w:spacing w:line="240" w:lineRule="exact"/>
        <w:ind w:firstLine="160"/>
        <w:jc w:val="left"/>
        <w:textAlignment w:val="baseline"/>
        <w:rPr>
          <w:rFonts w:ascii="ＭＳ ゴシック" w:eastAsia="ＭＳ ゴシック" w:hAnsi="ＭＳ ゴシック" w:cs="Arial"/>
          <w:kern w:val="0"/>
          <w:sz w:val="16"/>
          <w:szCs w:val="16"/>
        </w:rPr>
      </w:pPr>
    </w:p>
    <w:p w:rsidR="00C719B0" w:rsidRPr="00EF2983" w:rsidRDefault="00021276" w:rsidP="00C719B0">
      <w:pPr>
        <w:adjustRightInd w:val="0"/>
        <w:spacing w:line="240" w:lineRule="exact"/>
        <w:ind w:firstLine="160"/>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５</w:t>
      </w:r>
      <w:r w:rsidR="00C719B0" w:rsidRPr="00EF2983">
        <w:rPr>
          <w:rFonts w:ascii="ＭＳ ゴシック" w:eastAsia="ＭＳ ゴシック" w:hAnsi="ＭＳ ゴシック" w:cs="Arial" w:hint="eastAsia"/>
          <w:kern w:val="0"/>
          <w:sz w:val="16"/>
          <w:szCs w:val="16"/>
        </w:rPr>
        <w:t>．</w:t>
      </w:r>
      <w:r w:rsidR="001A5604" w:rsidRPr="00EF2983">
        <w:rPr>
          <w:rFonts w:ascii="ＭＳ ゴシック" w:eastAsia="ＭＳ ゴシック" w:hAnsi="ＭＳ ゴシック" w:cs="Arial" w:hint="eastAsia"/>
          <w:kern w:val="0"/>
          <w:sz w:val="16"/>
          <w:szCs w:val="16"/>
        </w:rPr>
        <w:t>自己</w:t>
      </w:r>
      <w:r w:rsidR="00C719B0" w:rsidRPr="00EF2983">
        <w:rPr>
          <w:rFonts w:ascii="ＭＳ ゴシック" w:eastAsia="ＭＳ ゴシック" w:hAnsi="ＭＳ ゴシック" w:cs="Arial" w:hint="eastAsia"/>
          <w:kern w:val="0"/>
          <w:sz w:val="16"/>
          <w:szCs w:val="16"/>
        </w:rPr>
        <w:t>判定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tblGrid>
      <w:tr w:rsidR="00C719B0" w:rsidRPr="00EF2983" w:rsidTr="00F55188">
        <w:trPr>
          <w:trHeight w:val="397"/>
        </w:trPr>
        <w:tc>
          <w:tcPr>
            <w:tcW w:w="7513" w:type="dxa"/>
            <w:shd w:val="clear" w:color="auto" w:fill="auto"/>
            <w:vAlign w:val="center"/>
          </w:tcPr>
          <w:p w:rsidR="00041D9B" w:rsidRPr="00EF2983" w:rsidRDefault="00C719B0" w:rsidP="002F750F">
            <w:pPr>
              <w:adjustRightInd w:val="0"/>
              <w:spacing w:line="280" w:lineRule="exact"/>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w:t>
            </w:r>
            <w:r w:rsidR="00021276" w:rsidRPr="00EF2983">
              <w:rPr>
                <w:rFonts w:ascii="ＭＳ ゴシック" w:eastAsia="ＭＳ ゴシック" w:hAnsi="ＭＳ ゴシック" w:cs="Arial" w:hint="eastAsia"/>
                <w:kern w:val="0"/>
                <w:sz w:val="16"/>
                <w:szCs w:val="16"/>
              </w:rPr>
              <w:t>４</w:t>
            </w:r>
            <w:r w:rsidRPr="00EF2983">
              <w:rPr>
                <w:rFonts w:ascii="ＭＳ ゴシック" w:eastAsia="ＭＳ ゴシック" w:hAnsi="ＭＳ ゴシック" w:cs="Arial" w:hint="eastAsia"/>
                <w:kern w:val="0"/>
                <w:sz w:val="16"/>
                <w:szCs w:val="16"/>
              </w:rPr>
              <w:t>．外為法の例外規定（公知・基礎科学）の適用判定</w:t>
            </w:r>
            <w:r w:rsidRPr="00EF2983">
              <w:rPr>
                <w:rFonts w:ascii="ＭＳ ゴシック" w:eastAsia="ＭＳ ゴシック" w:hAnsi="ＭＳ ゴシック" w:hint="eastAsia"/>
                <w:kern w:val="0"/>
                <w:sz w:val="16"/>
                <w:szCs w:val="16"/>
              </w:rPr>
              <w:t>」の両方又はいずれかが「はい」である。</w:t>
            </w:r>
          </w:p>
        </w:tc>
        <w:tc>
          <w:tcPr>
            <w:tcW w:w="1701" w:type="dxa"/>
            <w:shd w:val="clear" w:color="auto" w:fill="auto"/>
            <w:vAlign w:val="center"/>
          </w:tcPr>
          <w:p w:rsidR="00C719B0" w:rsidRPr="00EF2983" w:rsidRDefault="00C719B0" w:rsidP="00587367">
            <w:pPr>
              <w:adjustRightInd w:val="0"/>
              <w:spacing w:line="280" w:lineRule="exact"/>
              <w:ind w:right="34"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□はい　　□いいえ</w:t>
            </w:r>
          </w:p>
        </w:tc>
      </w:tr>
      <w:tr w:rsidR="00C719B0" w:rsidRPr="00EF2983" w:rsidTr="00F55188">
        <w:trPr>
          <w:trHeight w:val="397"/>
        </w:trPr>
        <w:tc>
          <w:tcPr>
            <w:tcW w:w="7513" w:type="dxa"/>
            <w:shd w:val="clear" w:color="auto" w:fill="auto"/>
            <w:vAlign w:val="center"/>
          </w:tcPr>
          <w:p w:rsidR="00C719B0" w:rsidRPr="00EF2983" w:rsidRDefault="00FA42B5" w:rsidP="00FA42B5">
            <w:pPr>
              <w:adjustRightInd w:val="0"/>
              <w:spacing w:line="280" w:lineRule="exact"/>
              <w:ind w:right="-187"/>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w:t>
            </w:r>
            <w:r w:rsidR="00021276" w:rsidRPr="00EF2983">
              <w:rPr>
                <w:rFonts w:ascii="ＭＳ ゴシック" w:eastAsia="ＭＳ ゴシック" w:hAnsi="ＭＳ ゴシック" w:cs="Arial" w:hint="eastAsia"/>
                <w:kern w:val="0"/>
                <w:sz w:val="16"/>
                <w:szCs w:val="16"/>
              </w:rPr>
              <w:t>３</w:t>
            </w:r>
            <w:r w:rsidRPr="00EF2983">
              <w:rPr>
                <w:rFonts w:ascii="ＭＳ ゴシック" w:eastAsia="ＭＳ ゴシック" w:hAnsi="ＭＳ ゴシック" w:cs="Arial" w:hint="eastAsia"/>
                <w:kern w:val="0"/>
                <w:sz w:val="16"/>
                <w:szCs w:val="16"/>
              </w:rPr>
              <w:t>．受入予定者の懸念情報」</w:t>
            </w:r>
            <w:r w:rsidR="00C719B0" w:rsidRPr="00EF2983">
              <w:rPr>
                <w:rFonts w:ascii="ＭＳ ゴシック" w:eastAsia="ＭＳ ゴシック" w:hAnsi="ＭＳ ゴシック" w:cs="Arial" w:hint="eastAsia"/>
                <w:kern w:val="0"/>
                <w:sz w:val="16"/>
                <w:szCs w:val="16"/>
              </w:rPr>
              <w:t>の</w:t>
            </w:r>
            <w:r w:rsidR="00A75B91" w:rsidRPr="00EF2983">
              <w:rPr>
                <w:rFonts w:ascii="ＭＳ ゴシック" w:eastAsia="ＭＳ ゴシック" w:hAnsi="ＭＳ ゴシック" w:cs="Arial" w:hint="eastAsia"/>
                <w:kern w:val="0"/>
                <w:sz w:val="16"/>
                <w:szCs w:val="16"/>
              </w:rPr>
              <w:t>すべて</w:t>
            </w:r>
            <w:r w:rsidR="00087189" w:rsidRPr="00EF2983">
              <w:rPr>
                <w:rFonts w:ascii="ＭＳ ゴシック" w:eastAsia="ＭＳ ゴシック" w:hAnsi="ＭＳ ゴシック" w:cs="Arial" w:hint="eastAsia"/>
                <w:kern w:val="0"/>
                <w:sz w:val="16"/>
                <w:szCs w:val="16"/>
              </w:rPr>
              <w:t>が</w:t>
            </w:r>
            <w:r w:rsidR="00C719B0" w:rsidRPr="00EF2983">
              <w:rPr>
                <w:rFonts w:ascii="ＭＳ ゴシック" w:eastAsia="ＭＳ ゴシック" w:hAnsi="ＭＳ ゴシック" w:cs="Arial" w:hint="eastAsia"/>
                <w:kern w:val="0"/>
                <w:sz w:val="16"/>
                <w:szCs w:val="16"/>
              </w:rPr>
              <w:t>「</w:t>
            </w:r>
            <w:r w:rsidR="00A75B91" w:rsidRPr="00EF2983">
              <w:rPr>
                <w:rFonts w:ascii="ＭＳ ゴシック" w:eastAsia="ＭＳ ゴシック" w:hAnsi="ＭＳ ゴシック" w:cs="Arial" w:hint="eastAsia"/>
                <w:kern w:val="0"/>
                <w:sz w:val="16"/>
                <w:szCs w:val="16"/>
              </w:rPr>
              <w:t>いいえ</w:t>
            </w:r>
            <w:r w:rsidR="00C719B0" w:rsidRPr="00EF2983">
              <w:rPr>
                <w:rFonts w:ascii="ＭＳ ゴシック" w:eastAsia="ＭＳ ゴシック" w:hAnsi="ＭＳ ゴシック" w:cs="Arial" w:hint="eastAsia"/>
                <w:kern w:val="0"/>
                <w:sz w:val="16"/>
                <w:szCs w:val="16"/>
              </w:rPr>
              <w:t>」</w:t>
            </w:r>
            <w:r w:rsidR="00087189" w:rsidRPr="00EF2983">
              <w:rPr>
                <w:rFonts w:ascii="ＭＳ ゴシック" w:eastAsia="ＭＳ ゴシック" w:hAnsi="ＭＳ ゴシック" w:cs="Arial" w:hint="eastAsia"/>
                <w:kern w:val="0"/>
                <w:sz w:val="16"/>
                <w:szCs w:val="16"/>
              </w:rPr>
              <w:t>で</w:t>
            </w:r>
            <w:r w:rsidR="00A75B91" w:rsidRPr="00EF2983">
              <w:rPr>
                <w:rFonts w:ascii="ＭＳ ゴシック" w:eastAsia="ＭＳ ゴシック" w:hAnsi="ＭＳ ゴシック" w:cs="Arial" w:hint="eastAsia"/>
                <w:kern w:val="0"/>
                <w:sz w:val="16"/>
                <w:szCs w:val="16"/>
              </w:rPr>
              <w:t>ある</w:t>
            </w:r>
          </w:p>
        </w:tc>
        <w:tc>
          <w:tcPr>
            <w:tcW w:w="1701" w:type="dxa"/>
            <w:shd w:val="clear" w:color="auto" w:fill="auto"/>
            <w:vAlign w:val="center"/>
          </w:tcPr>
          <w:p w:rsidR="00C719B0" w:rsidRPr="00EF2983" w:rsidRDefault="00C719B0" w:rsidP="00C719B0">
            <w:pPr>
              <w:adjustRightInd w:val="0"/>
              <w:spacing w:line="280" w:lineRule="exact"/>
              <w:ind w:right="34"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cs="Arial" w:hint="eastAsia"/>
                <w:kern w:val="0"/>
                <w:sz w:val="16"/>
                <w:szCs w:val="16"/>
              </w:rPr>
              <w:t>□はい　　□いいえ</w:t>
            </w:r>
          </w:p>
        </w:tc>
      </w:tr>
    </w:tbl>
    <w:p w:rsidR="0098453F" w:rsidRPr="00EF2983" w:rsidRDefault="0098453F" w:rsidP="00692CEF">
      <w:pPr>
        <w:adjustRightInd w:val="0"/>
        <w:spacing w:line="240" w:lineRule="exact"/>
        <w:ind w:leftChars="64" w:left="283" w:hangingChars="100" w:hanging="141"/>
        <w:jc w:val="left"/>
        <w:textAlignment w:val="baseline"/>
        <w:rPr>
          <w:rFonts w:ascii="ＭＳ ゴシック" w:eastAsia="ＭＳ ゴシック" w:hAnsi="ＭＳ ゴシック" w:cs="Arial"/>
          <w:kern w:val="0"/>
          <w:sz w:val="16"/>
          <w:szCs w:val="16"/>
        </w:rPr>
      </w:pPr>
    </w:p>
    <w:p w:rsidR="00692CEF" w:rsidRPr="00EF2983" w:rsidRDefault="00F55188" w:rsidP="00692CEF">
      <w:pPr>
        <w:adjustRightInd w:val="0"/>
        <w:spacing w:line="240" w:lineRule="exact"/>
        <w:ind w:leftChars="64" w:left="343" w:hangingChars="100" w:hanging="20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hint="eastAsia"/>
          <w:noProof/>
          <w:sz w:val="22"/>
          <w:szCs w:val="22"/>
          <w:lang w:val="ja-JP"/>
        </w:rPr>
        <w:pict>
          <v:rect id="_x0000_s6970" style="position:absolute;left:0;text-align:left;margin-left:1.1pt;margin-top:5.45pt;width:472.5pt;height:122.5pt;z-index:251658240" filled="f">
            <v:textbox style="mso-fit-shape-to-text:t" inset="5.85pt,.7pt,5.85pt,.7pt"/>
          </v:rect>
        </w:pict>
      </w:r>
    </w:p>
    <w:p w:rsidR="00F55188" w:rsidRPr="00EF2983" w:rsidRDefault="00F55188" w:rsidP="00F55188">
      <w:pPr>
        <w:ind w:firstLineChars="100" w:firstLine="201"/>
        <w:rPr>
          <w:rFonts w:ascii="ＭＳ ゴシック" w:eastAsia="ＭＳ ゴシック" w:hAnsi="ＭＳ ゴシック" w:hint="eastAsia"/>
          <w:sz w:val="22"/>
          <w:szCs w:val="22"/>
        </w:rPr>
      </w:pPr>
      <w:r w:rsidRPr="00EF2983">
        <w:rPr>
          <w:rFonts w:ascii="ＭＳ ゴシック" w:eastAsia="ＭＳ ゴシック" w:hAnsi="ＭＳ ゴシック" w:hint="eastAsia"/>
          <w:sz w:val="22"/>
          <w:szCs w:val="22"/>
        </w:rPr>
        <w:t>上記の事前確認内容を確認し、以下のとおり判定します。</w:t>
      </w:r>
    </w:p>
    <w:p w:rsidR="00262003" w:rsidRPr="00EF2983" w:rsidRDefault="00262003" w:rsidP="00F55188">
      <w:pPr>
        <w:ind w:firstLineChars="100" w:firstLine="201"/>
        <w:rPr>
          <w:rFonts w:ascii="ＭＳ ゴシック" w:eastAsia="ＭＳ ゴシック" w:hAnsi="ＭＳ ゴシック"/>
          <w:sz w:val="22"/>
          <w:szCs w:val="22"/>
        </w:rPr>
      </w:pPr>
    </w:p>
    <w:p w:rsidR="00F55188" w:rsidRPr="00EF2983" w:rsidRDefault="00F55188" w:rsidP="00F55188">
      <w:pPr>
        <w:ind w:firstLineChars="100" w:firstLine="201"/>
        <w:rPr>
          <w:rFonts w:ascii="ＭＳ ゴシック" w:eastAsia="ＭＳ ゴシック" w:hAnsi="ＭＳ ゴシック"/>
          <w:sz w:val="16"/>
          <w:szCs w:val="16"/>
        </w:rPr>
      </w:pPr>
      <w:r w:rsidRPr="00EF2983">
        <w:rPr>
          <w:rFonts w:ascii="ＭＳ ゴシック" w:eastAsia="ＭＳ ゴシック" w:hAnsi="ＭＳ ゴシック" w:hint="eastAsia"/>
          <w:sz w:val="22"/>
          <w:szCs w:val="22"/>
        </w:rPr>
        <w:t xml:space="preserve">□　受入可　　　　　　　　　　　　　　　</w:t>
      </w:r>
      <w:r w:rsidRPr="00EF2983">
        <w:rPr>
          <w:rFonts w:ascii="ＭＳ ゴシック" w:eastAsia="ＭＳ ゴシック" w:hAnsi="ＭＳ ゴシック" w:hint="eastAsia"/>
          <w:kern w:val="0"/>
          <w:sz w:val="16"/>
          <w:szCs w:val="16"/>
        </w:rPr>
        <w:t>（担当者確認欄）</w:t>
      </w:r>
    </w:p>
    <w:tbl>
      <w:tblPr>
        <w:tblpPr w:leftFromText="142" w:rightFromText="142" w:vertAnchor="text" w:tblpXSpec="right" w:tblpY="1"/>
        <w:tblOverlap w:val="never"/>
        <w:tblW w:w="51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3"/>
        <w:gridCol w:w="1293"/>
        <w:gridCol w:w="1293"/>
        <w:gridCol w:w="1293"/>
        <w:tblGridChange w:id="0">
          <w:tblGrid>
            <w:gridCol w:w="1293"/>
            <w:gridCol w:w="1293"/>
            <w:gridCol w:w="1293"/>
            <w:gridCol w:w="1293"/>
          </w:tblGrid>
        </w:tblGridChange>
      </w:tblGrid>
      <w:tr w:rsidR="00F55188" w:rsidRPr="00EF2983" w:rsidTr="00471866">
        <w:trPr>
          <w:cantSplit/>
          <w:trHeight w:hRule="exact" w:val="506"/>
        </w:trPr>
        <w:tc>
          <w:tcPr>
            <w:tcW w:w="1293" w:type="dxa"/>
            <w:noWrap/>
            <w:tcMar>
              <w:top w:w="15" w:type="dxa"/>
              <w:left w:w="15" w:type="dxa"/>
              <w:bottom w:w="0" w:type="dxa"/>
              <w:right w:w="15" w:type="dxa"/>
            </w:tcMar>
            <w:vAlign w:val="center"/>
          </w:tcPr>
          <w:p w:rsidR="00F55188" w:rsidRPr="00EF2983" w:rsidRDefault="00F55188" w:rsidP="00471866">
            <w:pPr>
              <w:adjustRightInd w:val="0"/>
              <w:spacing w:line="200" w:lineRule="exact"/>
              <w:jc w:val="center"/>
              <w:textAlignment w:val="baseline"/>
              <w:rPr>
                <w:rFonts w:ascii="ＭＳ ゴシック" w:eastAsia="ＭＳ ゴシック" w:hAnsi="ＭＳ ゴシック" w:cs="Arial Unicode MS"/>
                <w:kern w:val="0"/>
                <w:sz w:val="16"/>
                <w:szCs w:val="16"/>
              </w:rPr>
            </w:pPr>
            <w:r w:rsidRPr="00EF2983">
              <w:rPr>
                <w:rFonts w:ascii="ＭＳ ゴシック" w:eastAsia="ＭＳ ゴシック" w:hAnsi="ＭＳ ゴシック"/>
                <w:b/>
                <w:kern w:val="0"/>
                <w:sz w:val="16"/>
                <w:szCs w:val="16"/>
                <w:u w:val="single"/>
              </w:rPr>
              <w:br w:type="page"/>
            </w:r>
            <w:r w:rsidRPr="00EF2983">
              <w:rPr>
                <w:rFonts w:ascii="ＭＳ ゴシック" w:eastAsia="ＭＳ ゴシック" w:hAnsi="ＭＳ ゴシック" w:cs="Arial Unicode MS" w:hint="eastAsia"/>
                <w:kern w:val="0"/>
                <w:sz w:val="16"/>
                <w:szCs w:val="16"/>
              </w:rPr>
              <w:t>管理責任者</w:t>
            </w:r>
          </w:p>
        </w:tc>
        <w:tc>
          <w:tcPr>
            <w:tcW w:w="1293" w:type="dxa"/>
            <w:vAlign w:val="center"/>
          </w:tcPr>
          <w:p w:rsidR="00F55188" w:rsidRPr="00EF2983" w:rsidRDefault="00262003" w:rsidP="00471866">
            <w:pPr>
              <w:adjustRightInd w:val="0"/>
              <w:spacing w:line="200" w:lineRule="exact"/>
              <w:jc w:val="center"/>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管理担当者</w:t>
            </w:r>
          </w:p>
        </w:tc>
        <w:tc>
          <w:tcPr>
            <w:tcW w:w="1293" w:type="dxa"/>
            <w:vAlign w:val="center"/>
          </w:tcPr>
          <w:p w:rsidR="00F55188" w:rsidRPr="00EF2983" w:rsidRDefault="00F55188" w:rsidP="00471866">
            <w:pPr>
              <w:adjustRightInd w:val="0"/>
              <w:spacing w:line="200" w:lineRule="exact"/>
              <w:jc w:val="center"/>
              <w:textAlignment w:val="baseline"/>
              <w:rPr>
                <w:rFonts w:ascii="ＭＳ ゴシック" w:eastAsia="ＭＳ ゴシック" w:hAnsi="ＭＳ ゴシック" w:hint="eastAsia"/>
                <w:kern w:val="0"/>
                <w:sz w:val="16"/>
                <w:szCs w:val="16"/>
              </w:rPr>
            </w:pPr>
          </w:p>
        </w:tc>
        <w:tc>
          <w:tcPr>
            <w:tcW w:w="1293" w:type="dxa"/>
            <w:vAlign w:val="center"/>
          </w:tcPr>
          <w:p w:rsidR="00F55188" w:rsidRPr="00EF2983" w:rsidRDefault="00F55188" w:rsidP="00471866">
            <w:pPr>
              <w:adjustRightInd w:val="0"/>
              <w:spacing w:line="200" w:lineRule="exact"/>
              <w:jc w:val="center"/>
              <w:textAlignment w:val="baseline"/>
              <w:rPr>
                <w:rFonts w:ascii="ＭＳ ゴシック" w:eastAsia="ＭＳ ゴシック" w:hAnsi="ＭＳ ゴシック" w:hint="eastAsia"/>
                <w:kern w:val="0"/>
                <w:sz w:val="16"/>
                <w:szCs w:val="16"/>
              </w:rPr>
            </w:pPr>
          </w:p>
        </w:tc>
      </w:tr>
      <w:tr w:rsidR="00F55188" w:rsidRPr="00EF2983" w:rsidTr="00471866">
        <w:trPr>
          <w:cantSplit/>
          <w:trHeight w:hRule="exact" w:val="669"/>
        </w:trPr>
        <w:tc>
          <w:tcPr>
            <w:tcW w:w="1293" w:type="dxa"/>
            <w:noWrap/>
            <w:tcMar>
              <w:top w:w="15" w:type="dxa"/>
              <w:left w:w="15" w:type="dxa"/>
              <w:bottom w:w="0" w:type="dxa"/>
              <w:right w:w="15" w:type="dxa"/>
            </w:tcMar>
          </w:tcPr>
          <w:p w:rsidR="00F55188" w:rsidRPr="00EF2983" w:rsidRDefault="00F55188" w:rsidP="00471866">
            <w:pPr>
              <w:adjustRightInd w:val="0"/>
              <w:spacing w:line="360" w:lineRule="atLeast"/>
              <w:textAlignment w:val="baseline"/>
              <w:rPr>
                <w:rFonts w:ascii="ＭＳ ゴシック" w:eastAsia="ＭＳ ゴシック" w:hAnsi="ＭＳ ゴシック" w:cs="Arial Unicode MS" w:hint="eastAsia"/>
                <w:kern w:val="0"/>
                <w:sz w:val="16"/>
                <w:szCs w:val="16"/>
              </w:rPr>
            </w:pPr>
          </w:p>
          <w:p w:rsidR="00F55188" w:rsidRPr="00EF2983" w:rsidRDefault="00F55188" w:rsidP="00471866">
            <w:pPr>
              <w:adjustRightInd w:val="0"/>
              <w:spacing w:line="360" w:lineRule="atLeast"/>
              <w:textAlignment w:val="baseline"/>
              <w:rPr>
                <w:rFonts w:ascii="ＭＳ ゴシック" w:eastAsia="ＭＳ ゴシック" w:hAnsi="ＭＳ ゴシック" w:cs="Arial Unicode MS" w:hint="eastAsia"/>
                <w:kern w:val="0"/>
                <w:sz w:val="16"/>
                <w:szCs w:val="16"/>
              </w:rPr>
            </w:pPr>
          </w:p>
          <w:p w:rsidR="00F55188" w:rsidRPr="00EF2983" w:rsidRDefault="00F55188" w:rsidP="00471866">
            <w:pPr>
              <w:adjustRightInd w:val="0"/>
              <w:spacing w:line="360" w:lineRule="atLeast"/>
              <w:textAlignment w:val="baseline"/>
              <w:rPr>
                <w:rFonts w:ascii="ＭＳ ゴシック" w:eastAsia="ＭＳ ゴシック" w:hAnsi="ＭＳ ゴシック" w:cs="Arial Unicode MS"/>
                <w:kern w:val="0"/>
                <w:sz w:val="16"/>
                <w:szCs w:val="16"/>
              </w:rPr>
            </w:pPr>
          </w:p>
        </w:tc>
        <w:tc>
          <w:tcPr>
            <w:tcW w:w="1293" w:type="dxa"/>
          </w:tcPr>
          <w:p w:rsidR="00F55188" w:rsidRPr="00EF2983" w:rsidRDefault="00F55188" w:rsidP="00471866">
            <w:pPr>
              <w:adjustRightInd w:val="0"/>
              <w:spacing w:line="360" w:lineRule="atLeast"/>
              <w:textAlignment w:val="baseline"/>
              <w:rPr>
                <w:rFonts w:ascii="ＭＳ ゴシック" w:eastAsia="ＭＳ ゴシック" w:hAnsi="ＭＳ ゴシック" w:cs="Arial Unicode MS"/>
                <w:kern w:val="0"/>
                <w:sz w:val="16"/>
                <w:szCs w:val="16"/>
              </w:rPr>
            </w:pPr>
          </w:p>
        </w:tc>
        <w:tc>
          <w:tcPr>
            <w:tcW w:w="1293" w:type="dxa"/>
          </w:tcPr>
          <w:p w:rsidR="00F55188" w:rsidRPr="00EF2983" w:rsidRDefault="00F55188" w:rsidP="00471866">
            <w:pPr>
              <w:adjustRightInd w:val="0"/>
              <w:spacing w:line="360" w:lineRule="atLeast"/>
              <w:textAlignment w:val="baseline"/>
              <w:rPr>
                <w:rFonts w:ascii="ＭＳ ゴシック" w:eastAsia="ＭＳ ゴシック" w:hAnsi="ＭＳ ゴシック" w:cs="Arial Unicode MS"/>
                <w:kern w:val="0"/>
                <w:sz w:val="16"/>
                <w:szCs w:val="16"/>
              </w:rPr>
            </w:pPr>
          </w:p>
        </w:tc>
        <w:tc>
          <w:tcPr>
            <w:tcW w:w="1293" w:type="dxa"/>
          </w:tcPr>
          <w:p w:rsidR="00F55188" w:rsidRPr="00EF2983" w:rsidRDefault="00F55188" w:rsidP="00471866">
            <w:pPr>
              <w:adjustRightInd w:val="0"/>
              <w:spacing w:line="360" w:lineRule="atLeast"/>
              <w:textAlignment w:val="baseline"/>
              <w:rPr>
                <w:rFonts w:ascii="ＭＳ ゴシック" w:eastAsia="ＭＳ ゴシック" w:hAnsi="ＭＳ ゴシック" w:cs="Arial Unicode MS"/>
                <w:kern w:val="0"/>
                <w:sz w:val="16"/>
                <w:szCs w:val="16"/>
              </w:rPr>
            </w:pPr>
          </w:p>
        </w:tc>
      </w:tr>
    </w:tbl>
    <w:p w:rsidR="00F55188" w:rsidRPr="00EF2983" w:rsidRDefault="00F55188" w:rsidP="00F55188">
      <w:pPr>
        <w:rPr>
          <w:rFonts w:ascii="ＭＳ ゴシック" w:eastAsia="ＭＳ ゴシック" w:hAnsi="ＭＳ ゴシック" w:hint="eastAsia"/>
          <w:kern w:val="0"/>
          <w:sz w:val="16"/>
          <w:szCs w:val="16"/>
        </w:rPr>
      </w:pPr>
    </w:p>
    <w:p w:rsidR="00F55188" w:rsidRPr="00EF2983" w:rsidRDefault="00F55188" w:rsidP="00F55188">
      <w:pPr>
        <w:ind w:firstLineChars="100" w:firstLine="201"/>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sz w:val="22"/>
          <w:szCs w:val="22"/>
        </w:rPr>
        <w:t>□　取引審査票の起票を要する</w:t>
      </w:r>
    </w:p>
    <w:p w:rsidR="00F55188" w:rsidRPr="00EF2983" w:rsidRDefault="00F55188" w:rsidP="00F55188">
      <w:pPr>
        <w:adjustRightInd w:val="0"/>
        <w:spacing w:line="280" w:lineRule="exact"/>
        <w:jc w:val="left"/>
        <w:textAlignment w:val="baseline"/>
        <w:rPr>
          <w:rFonts w:ascii="ＭＳ ゴシック" w:eastAsia="ＭＳ ゴシック" w:hAnsi="ＭＳ ゴシック" w:hint="eastAsia"/>
          <w:kern w:val="0"/>
          <w:sz w:val="16"/>
          <w:szCs w:val="16"/>
        </w:rPr>
      </w:pPr>
    </w:p>
    <w:p w:rsidR="00451742" w:rsidRPr="00EF2983" w:rsidRDefault="00451742" w:rsidP="00FF537D">
      <w:pPr>
        <w:jc w:val="left"/>
        <w:rPr>
          <w:rFonts w:ascii="ＭＳ 明朝" w:eastAsia="ＭＳ 明朝" w:hAnsi="ＭＳ 明朝"/>
          <w:kern w:val="0"/>
          <w:sz w:val="22"/>
          <w:szCs w:val="22"/>
        </w:rPr>
      </w:pPr>
      <w:bookmarkStart w:id="1" w:name="_GoBack"/>
      <w:bookmarkEnd w:id="1"/>
    </w:p>
    <w:sectPr w:rsidR="00451742" w:rsidRPr="00EF2983" w:rsidSect="007C20BD">
      <w:footerReference w:type="default" r:id="rId9"/>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0DE" w:rsidRDefault="00CB70DE"/>
  </w:endnote>
  <w:endnote w:type="continuationSeparator" w:id="0">
    <w:p w:rsidR="00CB70DE" w:rsidRDefault="00CB70DE"/>
  </w:endnote>
  <w:endnote w:type="continuationNotice" w:id="1">
    <w:p w:rsidR="00CB70DE" w:rsidRDefault="00CB7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42" w:rsidRDefault="00451742">
    <w:pPr>
      <w:pStyle w:val="a4"/>
      <w:jc w:val="center"/>
    </w:pPr>
  </w:p>
  <w:p w:rsidR="009C747F" w:rsidRPr="004A579B" w:rsidRDefault="009C747F" w:rsidP="004A579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0DE" w:rsidRDefault="00CB70DE">
      <w:r>
        <w:separator/>
      </w:r>
    </w:p>
  </w:footnote>
  <w:footnote w:type="continuationSeparator" w:id="0">
    <w:p w:rsidR="00CB70DE" w:rsidRDefault="00CB70DE"/>
  </w:footnote>
  <w:footnote w:type="continuationNotice" w:id="1">
    <w:p w:rsidR="00CB70DE" w:rsidRDefault="00CB70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3"/>
  <w:displayHorizontalDrawingGridEvery w:val="0"/>
  <w:displayVerticalDrawingGridEvery w:val="2"/>
  <w:characterSpacingControl w:val="compressPunctuation"/>
  <w:hdrShapeDefaults>
    <o:shapedefaults v:ext="edit" spidmax="7170"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3CD1"/>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40E5"/>
    <w:rsid w:val="0007442F"/>
    <w:rsid w:val="0007457A"/>
    <w:rsid w:val="000748A8"/>
    <w:rsid w:val="00074A51"/>
    <w:rsid w:val="00074C71"/>
    <w:rsid w:val="00075192"/>
    <w:rsid w:val="00075991"/>
    <w:rsid w:val="000759D5"/>
    <w:rsid w:val="00075C49"/>
    <w:rsid w:val="00075F6F"/>
    <w:rsid w:val="000766E1"/>
    <w:rsid w:val="000812FD"/>
    <w:rsid w:val="0008230B"/>
    <w:rsid w:val="000823D0"/>
    <w:rsid w:val="000824F1"/>
    <w:rsid w:val="0008305E"/>
    <w:rsid w:val="00083143"/>
    <w:rsid w:val="0008349E"/>
    <w:rsid w:val="0008365C"/>
    <w:rsid w:val="0008577A"/>
    <w:rsid w:val="00087189"/>
    <w:rsid w:val="00087861"/>
    <w:rsid w:val="00087926"/>
    <w:rsid w:val="00087DFD"/>
    <w:rsid w:val="0009048D"/>
    <w:rsid w:val="000908E2"/>
    <w:rsid w:val="00091522"/>
    <w:rsid w:val="00091FE6"/>
    <w:rsid w:val="00092720"/>
    <w:rsid w:val="00092729"/>
    <w:rsid w:val="00094651"/>
    <w:rsid w:val="00094839"/>
    <w:rsid w:val="000948D0"/>
    <w:rsid w:val="00094AAC"/>
    <w:rsid w:val="0009562A"/>
    <w:rsid w:val="0009573F"/>
    <w:rsid w:val="00096928"/>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030"/>
    <w:rsid w:val="000B719E"/>
    <w:rsid w:val="000B7EE7"/>
    <w:rsid w:val="000C04E3"/>
    <w:rsid w:val="000C0A02"/>
    <w:rsid w:val="000C0BA6"/>
    <w:rsid w:val="000C0D88"/>
    <w:rsid w:val="000C13E0"/>
    <w:rsid w:val="000C17C6"/>
    <w:rsid w:val="000C1ACA"/>
    <w:rsid w:val="000C1CF9"/>
    <w:rsid w:val="000C20F6"/>
    <w:rsid w:val="000C23F7"/>
    <w:rsid w:val="000C3847"/>
    <w:rsid w:val="000C4B52"/>
    <w:rsid w:val="000C5084"/>
    <w:rsid w:val="000C71C7"/>
    <w:rsid w:val="000C76BA"/>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4977"/>
    <w:rsid w:val="000D5A98"/>
    <w:rsid w:val="000D63DF"/>
    <w:rsid w:val="000D6474"/>
    <w:rsid w:val="000D654D"/>
    <w:rsid w:val="000D6BAC"/>
    <w:rsid w:val="000D6E01"/>
    <w:rsid w:val="000E034A"/>
    <w:rsid w:val="000E04BD"/>
    <w:rsid w:val="000E0C51"/>
    <w:rsid w:val="000E21A6"/>
    <w:rsid w:val="000E2569"/>
    <w:rsid w:val="000E2C2B"/>
    <w:rsid w:val="000E2CDA"/>
    <w:rsid w:val="000E3B25"/>
    <w:rsid w:val="000E3E89"/>
    <w:rsid w:val="000E40E2"/>
    <w:rsid w:val="000E44C2"/>
    <w:rsid w:val="000E6A61"/>
    <w:rsid w:val="000E6DCD"/>
    <w:rsid w:val="000E7987"/>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0F7F97"/>
    <w:rsid w:val="001002E7"/>
    <w:rsid w:val="001006E3"/>
    <w:rsid w:val="00100BCB"/>
    <w:rsid w:val="0010100F"/>
    <w:rsid w:val="00101BDE"/>
    <w:rsid w:val="00101CC0"/>
    <w:rsid w:val="001020AD"/>
    <w:rsid w:val="001023D4"/>
    <w:rsid w:val="001028EC"/>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4CD"/>
    <w:rsid w:val="001200AB"/>
    <w:rsid w:val="001206F1"/>
    <w:rsid w:val="001207A2"/>
    <w:rsid w:val="001211C3"/>
    <w:rsid w:val="00121524"/>
    <w:rsid w:val="00121775"/>
    <w:rsid w:val="001218DE"/>
    <w:rsid w:val="00121EFA"/>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27B97"/>
    <w:rsid w:val="001301F5"/>
    <w:rsid w:val="001304E9"/>
    <w:rsid w:val="00130AAF"/>
    <w:rsid w:val="00130EB4"/>
    <w:rsid w:val="0013124C"/>
    <w:rsid w:val="00131992"/>
    <w:rsid w:val="0013221A"/>
    <w:rsid w:val="0013330A"/>
    <w:rsid w:val="00133B28"/>
    <w:rsid w:val="00133C84"/>
    <w:rsid w:val="00133DE9"/>
    <w:rsid w:val="00134149"/>
    <w:rsid w:val="00134766"/>
    <w:rsid w:val="00135025"/>
    <w:rsid w:val="00135D5C"/>
    <w:rsid w:val="00137094"/>
    <w:rsid w:val="00137296"/>
    <w:rsid w:val="00137477"/>
    <w:rsid w:val="001403B7"/>
    <w:rsid w:val="00140645"/>
    <w:rsid w:val="00140CBB"/>
    <w:rsid w:val="00140EE2"/>
    <w:rsid w:val="00141A39"/>
    <w:rsid w:val="00142834"/>
    <w:rsid w:val="00143031"/>
    <w:rsid w:val="001437AC"/>
    <w:rsid w:val="00145002"/>
    <w:rsid w:val="00145341"/>
    <w:rsid w:val="00145476"/>
    <w:rsid w:val="00145986"/>
    <w:rsid w:val="00145D09"/>
    <w:rsid w:val="00146328"/>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81E"/>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4231"/>
    <w:rsid w:val="00174417"/>
    <w:rsid w:val="0017499E"/>
    <w:rsid w:val="001754FF"/>
    <w:rsid w:val="0017639E"/>
    <w:rsid w:val="00176DB6"/>
    <w:rsid w:val="001774BB"/>
    <w:rsid w:val="00177C53"/>
    <w:rsid w:val="00177E58"/>
    <w:rsid w:val="00177FF8"/>
    <w:rsid w:val="001809F7"/>
    <w:rsid w:val="001810B4"/>
    <w:rsid w:val="0018175B"/>
    <w:rsid w:val="0018183F"/>
    <w:rsid w:val="00181AEA"/>
    <w:rsid w:val="00182071"/>
    <w:rsid w:val="00182135"/>
    <w:rsid w:val="0018221A"/>
    <w:rsid w:val="00182885"/>
    <w:rsid w:val="00183A6F"/>
    <w:rsid w:val="00183C90"/>
    <w:rsid w:val="00183D19"/>
    <w:rsid w:val="0018453D"/>
    <w:rsid w:val="00184E31"/>
    <w:rsid w:val="00185243"/>
    <w:rsid w:val="0018663E"/>
    <w:rsid w:val="001868C5"/>
    <w:rsid w:val="00186A45"/>
    <w:rsid w:val="00187691"/>
    <w:rsid w:val="0019016D"/>
    <w:rsid w:val="001902F2"/>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2F7"/>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29F6"/>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606A"/>
    <w:rsid w:val="002161D5"/>
    <w:rsid w:val="00216D77"/>
    <w:rsid w:val="0021714A"/>
    <w:rsid w:val="00217718"/>
    <w:rsid w:val="002177C3"/>
    <w:rsid w:val="00217AFE"/>
    <w:rsid w:val="00217D31"/>
    <w:rsid w:val="00217D4A"/>
    <w:rsid w:val="00220E2A"/>
    <w:rsid w:val="00220FFF"/>
    <w:rsid w:val="00221505"/>
    <w:rsid w:val="0022196D"/>
    <w:rsid w:val="00221E1A"/>
    <w:rsid w:val="0022231B"/>
    <w:rsid w:val="002223C4"/>
    <w:rsid w:val="0022240E"/>
    <w:rsid w:val="00222D66"/>
    <w:rsid w:val="00223062"/>
    <w:rsid w:val="002245AA"/>
    <w:rsid w:val="00224F06"/>
    <w:rsid w:val="00225070"/>
    <w:rsid w:val="00225840"/>
    <w:rsid w:val="00225869"/>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D0E"/>
    <w:rsid w:val="00260E94"/>
    <w:rsid w:val="00261A17"/>
    <w:rsid w:val="00261EC3"/>
    <w:rsid w:val="00262003"/>
    <w:rsid w:val="002622FB"/>
    <w:rsid w:val="002633AD"/>
    <w:rsid w:val="00264350"/>
    <w:rsid w:val="00265DC4"/>
    <w:rsid w:val="0026646E"/>
    <w:rsid w:val="00266903"/>
    <w:rsid w:val="00267774"/>
    <w:rsid w:val="0027030C"/>
    <w:rsid w:val="00270320"/>
    <w:rsid w:val="0027115B"/>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90CF9"/>
    <w:rsid w:val="00291C36"/>
    <w:rsid w:val="00291FF6"/>
    <w:rsid w:val="00292580"/>
    <w:rsid w:val="00293D61"/>
    <w:rsid w:val="00294092"/>
    <w:rsid w:val="0029418B"/>
    <w:rsid w:val="002956BC"/>
    <w:rsid w:val="002960AB"/>
    <w:rsid w:val="002961FD"/>
    <w:rsid w:val="0029644D"/>
    <w:rsid w:val="00296528"/>
    <w:rsid w:val="00296BFA"/>
    <w:rsid w:val="00297564"/>
    <w:rsid w:val="00297DBF"/>
    <w:rsid w:val="002A0327"/>
    <w:rsid w:val="002A0367"/>
    <w:rsid w:val="002A0526"/>
    <w:rsid w:val="002A0F36"/>
    <w:rsid w:val="002A1170"/>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4F0B"/>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518"/>
    <w:rsid w:val="0030417E"/>
    <w:rsid w:val="0030489B"/>
    <w:rsid w:val="00304F2B"/>
    <w:rsid w:val="00305283"/>
    <w:rsid w:val="00305D68"/>
    <w:rsid w:val="00305FA3"/>
    <w:rsid w:val="0030628E"/>
    <w:rsid w:val="00306D7F"/>
    <w:rsid w:val="00306E42"/>
    <w:rsid w:val="00307E34"/>
    <w:rsid w:val="003103F6"/>
    <w:rsid w:val="003109B6"/>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072"/>
    <w:rsid w:val="00331EEA"/>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2F89"/>
    <w:rsid w:val="00343153"/>
    <w:rsid w:val="00343453"/>
    <w:rsid w:val="0034380A"/>
    <w:rsid w:val="00343E2C"/>
    <w:rsid w:val="00344DFE"/>
    <w:rsid w:val="003459AC"/>
    <w:rsid w:val="00345E75"/>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349F"/>
    <w:rsid w:val="003545D6"/>
    <w:rsid w:val="00356259"/>
    <w:rsid w:val="003562A7"/>
    <w:rsid w:val="003566DF"/>
    <w:rsid w:val="00356BEF"/>
    <w:rsid w:val="00356D1D"/>
    <w:rsid w:val="00357FF9"/>
    <w:rsid w:val="00361A4C"/>
    <w:rsid w:val="003627E4"/>
    <w:rsid w:val="00362A62"/>
    <w:rsid w:val="00363099"/>
    <w:rsid w:val="003631D4"/>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C33"/>
    <w:rsid w:val="003B0878"/>
    <w:rsid w:val="003B0F02"/>
    <w:rsid w:val="003B15F5"/>
    <w:rsid w:val="003B18D3"/>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52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A82"/>
    <w:rsid w:val="004510B6"/>
    <w:rsid w:val="0045122D"/>
    <w:rsid w:val="00451742"/>
    <w:rsid w:val="00452161"/>
    <w:rsid w:val="00452E10"/>
    <w:rsid w:val="00454558"/>
    <w:rsid w:val="004546CE"/>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3DCA"/>
    <w:rsid w:val="00465162"/>
    <w:rsid w:val="00465716"/>
    <w:rsid w:val="00465F37"/>
    <w:rsid w:val="004669B7"/>
    <w:rsid w:val="00467969"/>
    <w:rsid w:val="00467BF1"/>
    <w:rsid w:val="00470AEC"/>
    <w:rsid w:val="00470C77"/>
    <w:rsid w:val="00471866"/>
    <w:rsid w:val="00471BDE"/>
    <w:rsid w:val="00472105"/>
    <w:rsid w:val="004721C3"/>
    <w:rsid w:val="00472B83"/>
    <w:rsid w:val="004731D2"/>
    <w:rsid w:val="00474091"/>
    <w:rsid w:val="004741E7"/>
    <w:rsid w:val="00474C07"/>
    <w:rsid w:val="0047519F"/>
    <w:rsid w:val="00475516"/>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85"/>
    <w:rsid w:val="00487465"/>
    <w:rsid w:val="00487C7A"/>
    <w:rsid w:val="004906CA"/>
    <w:rsid w:val="00491296"/>
    <w:rsid w:val="00491ABD"/>
    <w:rsid w:val="00491B32"/>
    <w:rsid w:val="00491C81"/>
    <w:rsid w:val="004920E0"/>
    <w:rsid w:val="00492147"/>
    <w:rsid w:val="00492417"/>
    <w:rsid w:val="0049301A"/>
    <w:rsid w:val="00493344"/>
    <w:rsid w:val="00493395"/>
    <w:rsid w:val="004940D8"/>
    <w:rsid w:val="0049488C"/>
    <w:rsid w:val="00494D14"/>
    <w:rsid w:val="00494E97"/>
    <w:rsid w:val="00495210"/>
    <w:rsid w:val="00495211"/>
    <w:rsid w:val="004955A1"/>
    <w:rsid w:val="00495CD9"/>
    <w:rsid w:val="00496A9F"/>
    <w:rsid w:val="004A00A2"/>
    <w:rsid w:val="004A09D0"/>
    <w:rsid w:val="004A09FB"/>
    <w:rsid w:val="004A0C70"/>
    <w:rsid w:val="004A1032"/>
    <w:rsid w:val="004A2A7D"/>
    <w:rsid w:val="004A2D04"/>
    <w:rsid w:val="004A3309"/>
    <w:rsid w:val="004A3840"/>
    <w:rsid w:val="004A3AB8"/>
    <w:rsid w:val="004A4237"/>
    <w:rsid w:val="004A4350"/>
    <w:rsid w:val="004A51E4"/>
    <w:rsid w:val="004A556F"/>
    <w:rsid w:val="004A5732"/>
    <w:rsid w:val="004A579B"/>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882"/>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4F3"/>
    <w:rsid w:val="004F6930"/>
    <w:rsid w:val="004F6ECF"/>
    <w:rsid w:val="004F720E"/>
    <w:rsid w:val="004F7769"/>
    <w:rsid w:val="004F7F51"/>
    <w:rsid w:val="00500460"/>
    <w:rsid w:val="005004D8"/>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026"/>
    <w:rsid w:val="00520117"/>
    <w:rsid w:val="005201BC"/>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1C"/>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217"/>
    <w:rsid w:val="0058286B"/>
    <w:rsid w:val="00582FAA"/>
    <w:rsid w:val="00583262"/>
    <w:rsid w:val="005835EA"/>
    <w:rsid w:val="00583D1D"/>
    <w:rsid w:val="00584297"/>
    <w:rsid w:val="00584324"/>
    <w:rsid w:val="00585582"/>
    <w:rsid w:val="00585A9F"/>
    <w:rsid w:val="00586097"/>
    <w:rsid w:val="005868C2"/>
    <w:rsid w:val="00587367"/>
    <w:rsid w:val="00587AAD"/>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D28"/>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559E"/>
    <w:rsid w:val="005D5E44"/>
    <w:rsid w:val="005D5FB3"/>
    <w:rsid w:val="005D69A7"/>
    <w:rsid w:val="005D6F5E"/>
    <w:rsid w:val="005D70F6"/>
    <w:rsid w:val="005D7455"/>
    <w:rsid w:val="005D7CCC"/>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17FA2"/>
    <w:rsid w:val="0062043D"/>
    <w:rsid w:val="006205A6"/>
    <w:rsid w:val="00620622"/>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D05"/>
    <w:rsid w:val="00632623"/>
    <w:rsid w:val="00632C0F"/>
    <w:rsid w:val="006331E5"/>
    <w:rsid w:val="0063342D"/>
    <w:rsid w:val="00633E22"/>
    <w:rsid w:val="0063444C"/>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6FA0"/>
    <w:rsid w:val="0066714D"/>
    <w:rsid w:val="00667814"/>
    <w:rsid w:val="00667AB2"/>
    <w:rsid w:val="00667BA3"/>
    <w:rsid w:val="00667CF7"/>
    <w:rsid w:val="006703A0"/>
    <w:rsid w:val="00670588"/>
    <w:rsid w:val="006706D7"/>
    <w:rsid w:val="0067142E"/>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2A29"/>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403A"/>
    <w:rsid w:val="006945EC"/>
    <w:rsid w:val="006946B3"/>
    <w:rsid w:val="006947D9"/>
    <w:rsid w:val="00695BB0"/>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5779"/>
    <w:rsid w:val="006A62E8"/>
    <w:rsid w:val="006A630A"/>
    <w:rsid w:val="006A6534"/>
    <w:rsid w:val="006A7084"/>
    <w:rsid w:val="006A723F"/>
    <w:rsid w:val="006A737F"/>
    <w:rsid w:val="006A7787"/>
    <w:rsid w:val="006A7A85"/>
    <w:rsid w:val="006A7CCF"/>
    <w:rsid w:val="006A7E39"/>
    <w:rsid w:val="006B19E9"/>
    <w:rsid w:val="006B1C85"/>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B54"/>
    <w:rsid w:val="006D402C"/>
    <w:rsid w:val="006D4205"/>
    <w:rsid w:val="006D4524"/>
    <w:rsid w:val="006D4C16"/>
    <w:rsid w:val="006D5BCA"/>
    <w:rsid w:val="006D5C07"/>
    <w:rsid w:val="006D5C46"/>
    <w:rsid w:val="006D6447"/>
    <w:rsid w:val="006D6813"/>
    <w:rsid w:val="006D69D8"/>
    <w:rsid w:val="006D6F24"/>
    <w:rsid w:val="006E0184"/>
    <w:rsid w:val="006E0A97"/>
    <w:rsid w:val="006E0C6F"/>
    <w:rsid w:val="006E0DF9"/>
    <w:rsid w:val="006E12A7"/>
    <w:rsid w:val="006E1570"/>
    <w:rsid w:val="006E1C59"/>
    <w:rsid w:val="006E1D81"/>
    <w:rsid w:val="006E2C95"/>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2083"/>
    <w:rsid w:val="007223D1"/>
    <w:rsid w:val="00722517"/>
    <w:rsid w:val="00722E1A"/>
    <w:rsid w:val="00723B89"/>
    <w:rsid w:val="007249ED"/>
    <w:rsid w:val="00724CF0"/>
    <w:rsid w:val="00724CF2"/>
    <w:rsid w:val="0072512B"/>
    <w:rsid w:val="00725874"/>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8FC"/>
    <w:rsid w:val="00746DA6"/>
    <w:rsid w:val="00747403"/>
    <w:rsid w:val="007476F2"/>
    <w:rsid w:val="007477F4"/>
    <w:rsid w:val="00750692"/>
    <w:rsid w:val="007509D6"/>
    <w:rsid w:val="00750A77"/>
    <w:rsid w:val="00752391"/>
    <w:rsid w:val="00752845"/>
    <w:rsid w:val="00753302"/>
    <w:rsid w:val="00753BB0"/>
    <w:rsid w:val="00753EC8"/>
    <w:rsid w:val="00753EF2"/>
    <w:rsid w:val="00754726"/>
    <w:rsid w:val="00755415"/>
    <w:rsid w:val="00755970"/>
    <w:rsid w:val="00755D1E"/>
    <w:rsid w:val="00755DFA"/>
    <w:rsid w:val="007561A0"/>
    <w:rsid w:val="00757600"/>
    <w:rsid w:val="00757CED"/>
    <w:rsid w:val="007604D2"/>
    <w:rsid w:val="0076051F"/>
    <w:rsid w:val="007615B8"/>
    <w:rsid w:val="00761809"/>
    <w:rsid w:val="00761CD3"/>
    <w:rsid w:val="00762080"/>
    <w:rsid w:val="007621A5"/>
    <w:rsid w:val="007622AD"/>
    <w:rsid w:val="00762617"/>
    <w:rsid w:val="00762726"/>
    <w:rsid w:val="00762B20"/>
    <w:rsid w:val="00763420"/>
    <w:rsid w:val="0076377F"/>
    <w:rsid w:val="00763826"/>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815"/>
    <w:rsid w:val="00781B17"/>
    <w:rsid w:val="00781E6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74C4"/>
    <w:rsid w:val="00797DCA"/>
    <w:rsid w:val="007A00C8"/>
    <w:rsid w:val="007A04A6"/>
    <w:rsid w:val="007A05EF"/>
    <w:rsid w:val="007A0BA5"/>
    <w:rsid w:val="007A0DFE"/>
    <w:rsid w:val="007A103E"/>
    <w:rsid w:val="007A1CDA"/>
    <w:rsid w:val="007A1E8B"/>
    <w:rsid w:val="007A2962"/>
    <w:rsid w:val="007A2B7C"/>
    <w:rsid w:val="007A2D7E"/>
    <w:rsid w:val="007A3468"/>
    <w:rsid w:val="007A42CF"/>
    <w:rsid w:val="007A4719"/>
    <w:rsid w:val="007A4AF8"/>
    <w:rsid w:val="007A4C25"/>
    <w:rsid w:val="007A5793"/>
    <w:rsid w:val="007A6385"/>
    <w:rsid w:val="007A6646"/>
    <w:rsid w:val="007A735D"/>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C0C"/>
    <w:rsid w:val="007C20BD"/>
    <w:rsid w:val="007C323D"/>
    <w:rsid w:val="007C3C75"/>
    <w:rsid w:val="007C3CF8"/>
    <w:rsid w:val="007C42FF"/>
    <w:rsid w:val="007C453F"/>
    <w:rsid w:val="007C4806"/>
    <w:rsid w:val="007C4BB2"/>
    <w:rsid w:val="007C5649"/>
    <w:rsid w:val="007C5771"/>
    <w:rsid w:val="007C5E9E"/>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04A"/>
    <w:rsid w:val="007D3210"/>
    <w:rsid w:val="007D34A9"/>
    <w:rsid w:val="007D465C"/>
    <w:rsid w:val="007D4C3E"/>
    <w:rsid w:val="007D4E1D"/>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28"/>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5F1"/>
    <w:rsid w:val="00807A5F"/>
    <w:rsid w:val="00807CCD"/>
    <w:rsid w:val="008101AB"/>
    <w:rsid w:val="008104EB"/>
    <w:rsid w:val="0081090E"/>
    <w:rsid w:val="00810DB7"/>
    <w:rsid w:val="00810DF1"/>
    <w:rsid w:val="00810E73"/>
    <w:rsid w:val="00811880"/>
    <w:rsid w:val="00812CDF"/>
    <w:rsid w:val="00813FF5"/>
    <w:rsid w:val="0081419F"/>
    <w:rsid w:val="00814EB9"/>
    <w:rsid w:val="0081502D"/>
    <w:rsid w:val="00815425"/>
    <w:rsid w:val="0081575F"/>
    <w:rsid w:val="00815810"/>
    <w:rsid w:val="00816DBE"/>
    <w:rsid w:val="00816F93"/>
    <w:rsid w:val="008170B6"/>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33B1"/>
    <w:rsid w:val="00843642"/>
    <w:rsid w:val="008441E6"/>
    <w:rsid w:val="0084446E"/>
    <w:rsid w:val="00845624"/>
    <w:rsid w:val="008457F5"/>
    <w:rsid w:val="0084676B"/>
    <w:rsid w:val="00847038"/>
    <w:rsid w:val="00847209"/>
    <w:rsid w:val="00847BB1"/>
    <w:rsid w:val="00850F26"/>
    <w:rsid w:val="0085139E"/>
    <w:rsid w:val="008517D2"/>
    <w:rsid w:val="00851B89"/>
    <w:rsid w:val="00851CD5"/>
    <w:rsid w:val="00852186"/>
    <w:rsid w:val="00852713"/>
    <w:rsid w:val="008528C1"/>
    <w:rsid w:val="00852C9C"/>
    <w:rsid w:val="00852DBD"/>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25A3"/>
    <w:rsid w:val="00863478"/>
    <w:rsid w:val="00863A76"/>
    <w:rsid w:val="00863D79"/>
    <w:rsid w:val="00863F73"/>
    <w:rsid w:val="00864272"/>
    <w:rsid w:val="0086454F"/>
    <w:rsid w:val="008649A8"/>
    <w:rsid w:val="008652FF"/>
    <w:rsid w:val="00865957"/>
    <w:rsid w:val="00865A7F"/>
    <w:rsid w:val="00865CCE"/>
    <w:rsid w:val="00865F7A"/>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218A"/>
    <w:rsid w:val="00892264"/>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627"/>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4B03"/>
    <w:rsid w:val="008C5645"/>
    <w:rsid w:val="008C5A80"/>
    <w:rsid w:val="008C767D"/>
    <w:rsid w:val="008C782A"/>
    <w:rsid w:val="008C7A5F"/>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A25"/>
    <w:rsid w:val="008E3CAF"/>
    <w:rsid w:val="008E40ED"/>
    <w:rsid w:val="008E4188"/>
    <w:rsid w:val="008E42FA"/>
    <w:rsid w:val="008E46F6"/>
    <w:rsid w:val="008E5856"/>
    <w:rsid w:val="008E5D9D"/>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A42"/>
    <w:rsid w:val="00916AA2"/>
    <w:rsid w:val="00916CDA"/>
    <w:rsid w:val="00916DDD"/>
    <w:rsid w:val="00917466"/>
    <w:rsid w:val="009176F6"/>
    <w:rsid w:val="0091781D"/>
    <w:rsid w:val="00917927"/>
    <w:rsid w:val="0091795A"/>
    <w:rsid w:val="00917A79"/>
    <w:rsid w:val="009209ED"/>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1081"/>
    <w:rsid w:val="00951AAA"/>
    <w:rsid w:val="00952596"/>
    <w:rsid w:val="009525A4"/>
    <w:rsid w:val="00952FFC"/>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53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2412"/>
    <w:rsid w:val="009B29A0"/>
    <w:rsid w:val="009B2F08"/>
    <w:rsid w:val="009B326C"/>
    <w:rsid w:val="009B3B85"/>
    <w:rsid w:val="009B401D"/>
    <w:rsid w:val="009B4243"/>
    <w:rsid w:val="009B46D7"/>
    <w:rsid w:val="009B5425"/>
    <w:rsid w:val="009B5460"/>
    <w:rsid w:val="009B54FF"/>
    <w:rsid w:val="009B580B"/>
    <w:rsid w:val="009B580D"/>
    <w:rsid w:val="009B5E93"/>
    <w:rsid w:val="009B66FE"/>
    <w:rsid w:val="009B687B"/>
    <w:rsid w:val="009B6F86"/>
    <w:rsid w:val="009B7091"/>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7F"/>
    <w:rsid w:val="009C74AD"/>
    <w:rsid w:val="009C7A17"/>
    <w:rsid w:val="009D0242"/>
    <w:rsid w:val="009D05A3"/>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9E9"/>
    <w:rsid w:val="009F4CEB"/>
    <w:rsid w:val="009F4DA3"/>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587"/>
    <w:rsid w:val="00A248AD"/>
    <w:rsid w:val="00A24FB1"/>
    <w:rsid w:val="00A25DA8"/>
    <w:rsid w:val="00A26B2D"/>
    <w:rsid w:val="00A26CD5"/>
    <w:rsid w:val="00A27815"/>
    <w:rsid w:val="00A3054E"/>
    <w:rsid w:val="00A30E7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5B91"/>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9D4"/>
    <w:rsid w:val="00A91BFC"/>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35F8"/>
    <w:rsid w:val="00AD4525"/>
    <w:rsid w:val="00AD5268"/>
    <w:rsid w:val="00AD59AF"/>
    <w:rsid w:val="00AD5CBB"/>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896"/>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20203"/>
    <w:rsid w:val="00B21124"/>
    <w:rsid w:val="00B214EB"/>
    <w:rsid w:val="00B224A7"/>
    <w:rsid w:val="00B22CDF"/>
    <w:rsid w:val="00B2334E"/>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0D8"/>
    <w:rsid w:val="00B36391"/>
    <w:rsid w:val="00B36547"/>
    <w:rsid w:val="00B3655E"/>
    <w:rsid w:val="00B36975"/>
    <w:rsid w:val="00B374B9"/>
    <w:rsid w:val="00B376C9"/>
    <w:rsid w:val="00B377DD"/>
    <w:rsid w:val="00B378BC"/>
    <w:rsid w:val="00B41865"/>
    <w:rsid w:val="00B419BB"/>
    <w:rsid w:val="00B41E53"/>
    <w:rsid w:val="00B42428"/>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75"/>
    <w:rsid w:val="00B877FF"/>
    <w:rsid w:val="00B8791A"/>
    <w:rsid w:val="00B87E1B"/>
    <w:rsid w:val="00B9092E"/>
    <w:rsid w:val="00B9165B"/>
    <w:rsid w:val="00B9261B"/>
    <w:rsid w:val="00B929F3"/>
    <w:rsid w:val="00B92D8B"/>
    <w:rsid w:val="00B93075"/>
    <w:rsid w:val="00B93E1A"/>
    <w:rsid w:val="00B944AE"/>
    <w:rsid w:val="00B947A8"/>
    <w:rsid w:val="00B95925"/>
    <w:rsid w:val="00B964FC"/>
    <w:rsid w:val="00B96780"/>
    <w:rsid w:val="00BA0073"/>
    <w:rsid w:val="00BA0843"/>
    <w:rsid w:val="00BA084F"/>
    <w:rsid w:val="00BA0856"/>
    <w:rsid w:val="00BA0A9D"/>
    <w:rsid w:val="00BA0DAD"/>
    <w:rsid w:val="00BA1541"/>
    <w:rsid w:val="00BA1610"/>
    <w:rsid w:val="00BA16CD"/>
    <w:rsid w:val="00BA183C"/>
    <w:rsid w:val="00BA1BFD"/>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040"/>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88A"/>
    <w:rsid w:val="00C37B6C"/>
    <w:rsid w:val="00C40680"/>
    <w:rsid w:val="00C407D3"/>
    <w:rsid w:val="00C40A67"/>
    <w:rsid w:val="00C40B56"/>
    <w:rsid w:val="00C40B64"/>
    <w:rsid w:val="00C41CFE"/>
    <w:rsid w:val="00C42387"/>
    <w:rsid w:val="00C424FF"/>
    <w:rsid w:val="00C430EA"/>
    <w:rsid w:val="00C4403A"/>
    <w:rsid w:val="00C44478"/>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28AA"/>
    <w:rsid w:val="00C92CCB"/>
    <w:rsid w:val="00C9322F"/>
    <w:rsid w:val="00C93271"/>
    <w:rsid w:val="00C93EB3"/>
    <w:rsid w:val="00C9625F"/>
    <w:rsid w:val="00C963C3"/>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0DE"/>
    <w:rsid w:val="00CB7FAA"/>
    <w:rsid w:val="00CC019B"/>
    <w:rsid w:val="00CC01E4"/>
    <w:rsid w:val="00CC05D8"/>
    <w:rsid w:val="00CC09DE"/>
    <w:rsid w:val="00CC09EF"/>
    <w:rsid w:val="00CC0C9A"/>
    <w:rsid w:val="00CC14C6"/>
    <w:rsid w:val="00CC175C"/>
    <w:rsid w:val="00CC2168"/>
    <w:rsid w:val="00CC224C"/>
    <w:rsid w:val="00CC2425"/>
    <w:rsid w:val="00CC25DB"/>
    <w:rsid w:val="00CC26FC"/>
    <w:rsid w:val="00CC2DC0"/>
    <w:rsid w:val="00CC3A1C"/>
    <w:rsid w:val="00CC3CE9"/>
    <w:rsid w:val="00CC458E"/>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B2E"/>
    <w:rsid w:val="00CF1D84"/>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0FE8"/>
    <w:rsid w:val="00D5119F"/>
    <w:rsid w:val="00D512E7"/>
    <w:rsid w:val="00D514E5"/>
    <w:rsid w:val="00D515E9"/>
    <w:rsid w:val="00D51A4C"/>
    <w:rsid w:val="00D52011"/>
    <w:rsid w:val="00D52873"/>
    <w:rsid w:val="00D52D3B"/>
    <w:rsid w:val="00D52FF5"/>
    <w:rsid w:val="00D5301B"/>
    <w:rsid w:val="00D5345E"/>
    <w:rsid w:val="00D53856"/>
    <w:rsid w:val="00D53994"/>
    <w:rsid w:val="00D53C76"/>
    <w:rsid w:val="00D544A7"/>
    <w:rsid w:val="00D54651"/>
    <w:rsid w:val="00D549FC"/>
    <w:rsid w:val="00D54DB3"/>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17CB"/>
    <w:rsid w:val="00D7290A"/>
    <w:rsid w:val="00D7327A"/>
    <w:rsid w:val="00D738F0"/>
    <w:rsid w:val="00D73DD7"/>
    <w:rsid w:val="00D73FBE"/>
    <w:rsid w:val="00D74C78"/>
    <w:rsid w:val="00D75149"/>
    <w:rsid w:val="00D751C4"/>
    <w:rsid w:val="00D75342"/>
    <w:rsid w:val="00D759E7"/>
    <w:rsid w:val="00D75F69"/>
    <w:rsid w:val="00D760D5"/>
    <w:rsid w:val="00D76164"/>
    <w:rsid w:val="00D76181"/>
    <w:rsid w:val="00D761C3"/>
    <w:rsid w:val="00D763D0"/>
    <w:rsid w:val="00D765BA"/>
    <w:rsid w:val="00D76B8C"/>
    <w:rsid w:val="00D76D35"/>
    <w:rsid w:val="00D771EA"/>
    <w:rsid w:val="00D77A4F"/>
    <w:rsid w:val="00D77B1D"/>
    <w:rsid w:val="00D80097"/>
    <w:rsid w:val="00D80C0D"/>
    <w:rsid w:val="00D80EB4"/>
    <w:rsid w:val="00D81FC4"/>
    <w:rsid w:val="00D82CE9"/>
    <w:rsid w:val="00D83349"/>
    <w:rsid w:val="00D837B5"/>
    <w:rsid w:val="00D8387A"/>
    <w:rsid w:val="00D8391B"/>
    <w:rsid w:val="00D83B54"/>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2A02"/>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48AB"/>
    <w:rsid w:val="00E2506D"/>
    <w:rsid w:val="00E250F2"/>
    <w:rsid w:val="00E2612B"/>
    <w:rsid w:val="00E2718C"/>
    <w:rsid w:val="00E27242"/>
    <w:rsid w:val="00E2733C"/>
    <w:rsid w:val="00E27DFA"/>
    <w:rsid w:val="00E30412"/>
    <w:rsid w:val="00E30D75"/>
    <w:rsid w:val="00E31062"/>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4B5"/>
    <w:rsid w:val="00E40543"/>
    <w:rsid w:val="00E405E7"/>
    <w:rsid w:val="00E4074A"/>
    <w:rsid w:val="00E4140A"/>
    <w:rsid w:val="00E41E53"/>
    <w:rsid w:val="00E424A1"/>
    <w:rsid w:val="00E42731"/>
    <w:rsid w:val="00E42FE0"/>
    <w:rsid w:val="00E438AB"/>
    <w:rsid w:val="00E438C5"/>
    <w:rsid w:val="00E4447C"/>
    <w:rsid w:val="00E44514"/>
    <w:rsid w:val="00E44743"/>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601A4"/>
    <w:rsid w:val="00E6058E"/>
    <w:rsid w:val="00E60919"/>
    <w:rsid w:val="00E60C48"/>
    <w:rsid w:val="00E60C84"/>
    <w:rsid w:val="00E60EE3"/>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AE1"/>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1DBF"/>
    <w:rsid w:val="00ED2E2D"/>
    <w:rsid w:val="00ED33FE"/>
    <w:rsid w:val="00ED3833"/>
    <w:rsid w:val="00ED38E0"/>
    <w:rsid w:val="00ED41D7"/>
    <w:rsid w:val="00ED5E27"/>
    <w:rsid w:val="00ED6075"/>
    <w:rsid w:val="00ED6500"/>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2983"/>
    <w:rsid w:val="00EF2D31"/>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DBC"/>
    <w:rsid w:val="00F5419C"/>
    <w:rsid w:val="00F54AC9"/>
    <w:rsid w:val="00F55085"/>
    <w:rsid w:val="00F55188"/>
    <w:rsid w:val="00F552E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1FF"/>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6B4"/>
    <w:rsid w:val="00FE0931"/>
    <w:rsid w:val="00FE098A"/>
    <w:rsid w:val="00FE1502"/>
    <w:rsid w:val="00FE1D34"/>
    <w:rsid w:val="00FE3451"/>
    <w:rsid w:val="00FE3608"/>
    <w:rsid w:val="00FE3841"/>
    <w:rsid w:val="00FE39F0"/>
    <w:rsid w:val="00FE3A0A"/>
    <w:rsid w:val="00FE3A53"/>
    <w:rsid w:val="00FE40CF"/>
    <w:rsid w:val="00FE4631"/>
    <w:rsid w:val="00FE46BD"/>
    <w:rsid w:val="00FE4FAA"/>
    <w:rsid w:val="00FE5609"/>
    <w:rsid w:val="00FE5CF3"/>
    <w:rsid w:val="00FE5DFF"/>
    <w:rsid w:val="00FE66BC"/>
    <w:rsid w:val="00FE7EC9"/>
    <w:rsid w:val="00FE7F73"/>
    <w:rsid w:val="00FF0382"/>
    <w:rsid w:val="00FF0449"/>
    <w:rsid w:val="00FF0888"/>
    <w:rsid w:val="00FF1267"/>
    <w:rsid w:val="00FF1389"/>
    <w:rsid w:val="00FF1EC0"/>
    <w:rsid w:val="00FF2217"/>
    <w:rsid w:val="00FF22A7"/>
    <w:rsid w:val="00FF38A7"/>
    <w:rsid w:val="00FF537D"/>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color="#06f">
      <v:fill color="white" on="f"/>
      <v:stroke color="#06f" weight="1pt"/>
      <v:textbox style="mso-fit-shape-to-text:t" inset="5.85pt,.7pt,5.85pt,.7pt"/>
    </o:shapedefaults>
    <o:shapelayout v:ext="edit">
      <o:idmap v:ext="edit" data="1,3,4,5,6"/>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lang/>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styleId="afb">
    <w:name w:val="FollowedHyperlink"/>
    <w:uiPriority w:val="99"/>
    <w:semiHidden/>
    <w:unhideWhenUsed/>
    <w:rsid w:val="00E31062"/>
    <w:rPr>
      <w:color w:val="954F72"/>
      <w:u w:val="single"/>
    </w:rPr>
  </w:style>
  <w:style w:type="character" w:styleId="afc">
    <w:name w:val="Unresolved Mention"/>
    <w:uiPriority w:val="99"/>
    <w:semiHidden/>
    <w:unhideWhenUsed/>
    <w:rsid w:val="0011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law05.html#user-l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3AD0-1C85-4AED-B320-A967347D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2772</CharactersWithSpaces>
  <SharedDoc>false</SharedDoc>
  <HLinks>
    <vt:vector size="24" baseType="variant">
      <vt:variant>
        <vt:i4>8192041</vt:i4>
      </vt:variant>
      <vt:variant>
        <vt:i4>9</vt:i4>
      </vt:variant>
      <vt:variant>
        <vt:i4>0</vt:i4>
      </vt:variant>
      <vt:variant>
        <vt:i4>5</vt:i4>
      </vt:variant>
      <vt:variant>
        <vt:lpwstr>https://www.meti.go.jp/policy/anpo/law_document/tutatu/t04shinsei/t04shinsei_heikikamoturei.pdf</vt:lpwstr>
      </vt:variant>
      <vt:variant>
        <vt:lpwstr/>
      </vt:variant>
      <vt:variant>
        <vt:i4>917579</vt:i4>
      </vt:variant>
      <vt:variant>
        <vt:i4>6</vt:i4>
      </vt:variant>
      <vt:variant>
        <vt:i4>0</vt:i4>
      </vt:variant>
      <vt:variant>
        <vt:i4>5</vt:i4>
      </vt:variant>
      <vt:variant>
        <vt:lpwstr>http://www.meti.go.jp/policy/anpo/law05.html</vt:lpwstr>
      </vt:variant>
      <vt:variant>
        <vt:lpwstr>user-list</vt:lpwstr>
      </vt:variant>
      <vt:variant>
        <vt:i4>7012445</vt:i4>
      </vt:variant>
      <vt:variant>
        <vt:i4>3</vt:i4>
      </vt:variant>
      <vt:variant>
        <vt:i4>0</vt:i4>
      </vt:variant>
      <vt:variant>
        <vt:i4>5</vt:i4>
      </vt:variant>
      <vt:variant>
        <vt:lpwstr>http://www.meti.go.jp/policy/anpo/matrix_intro.html</vt:lpwstr>
      </vt:variant>
      <vt:variant>
        <vt:lpwstr/>
      </vt:variant>
      <vt:variant>
        <vt:i4>917579</vt:i4>
      </vt:variant>
      <vt:variant>
        <vt:i4>0</vt:i4>
      </vt:variant>
      <vt:variant>
        <vt:i4>0</vt:i4>
      </vt:variant>
      <vt:variant>
        <vt:i4>5</vt:i4>
      </vt:variant>
      <vt:variant>
        <vt:lpwstr>http://www.meti.go.jp/policy/anpo/law05.html</vt:lpwstr>
      </vt:variant>
      <vt:variant>
        <vt:lpwstr>user-list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2020-08-26T08:38:00Z</dcterms:created>
  <dcterms:modified xsi:type="dcterms:W3CDTF">2020-08-26T08:38:00Z</dcterms:modified>
</cp:coreProperties>
</file>